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45" w:rsidRPr="00F37C45" w:rsidRDefault="00F37C45">
      <w:pPr>
        <w:rPr>
          <w:b/>
          <w:u w:val="single"/>
        </w:rPr>
      </w:pPr>
      <w:r w:rsidRPr="00F37C45">
        <w:rPr>
          <w:b/>
          <w:u w:val="single"/>
        </w:rPr>
        <w:t xml:space="preserve">Holding </w:t>
      </w:r>
      <w:proofErr w:type="gramStart"/>
      <w:r w:rsidRPr="00F37C45">
        <w:rPr>
          <w:b/>
          <w:u w:val="single"/>
        </w:rPr>
        <w:t>A</w:t>
      </w:r>
      <w:proofErr w:type="gramEnd"/>
      <w:r w:rsidRPr="00F37C45">
        <w:rPr>
          <w:b/>
          <w:u w:val="single"/>
        </w:rPr>
        <w:t xml:space="preserve"> Club Event</w:t>
      </w:r>
    </w:p>
    <w:tbl>
      <w:tblPr>
        <w:tblW w:w="8460" w:type="dxa"/>
        <w:tblInd w:w="97" w:type="dxa"/>
        <w:tblLook w:val="04A0"/>
      </w:tblPr>
      <w:tblGrid>
        <w:gridCol w:w="5260"/>
        <w:gridCol w:w="1860"/>
        <w:gridCol w:w="1340"/>
      </w:tblGrid>
      <w:tr w:rsidR="00F37C45" w:rsidRPr="00F37C45" w:rsidTr="00F37C45">
        <w:trPr>
          <w:trHeight w:val="36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37C45">
              <w:rPr>
                <w:rFonts w:ascii="Arial" w:eastAsia="Times New Roman" w:hAnsi="Arial" w:cs="Arial"/>
                <w:sz w:val="28"/>
                <w:szCs w:val="28"/>
              </w:rPr>
              <w:t>Before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The Event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7C45" w:rsidRPr="00F37C45" w:rsidTr="00F37C45">
        <w:trPr>
          <w:trHeight w:val="63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F37C45">
              <w:rPr>
                <w:rFonts w:ascii="Calibri" w:eastAsia="Times New Roman" w:hAnsi="Calibri" w:cs="Arial"/>
                <w:sz w:val="24"/>
                <w:szCs w:val="24"/>
              </w:rPr>
              <w:t>Guideline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F37C45">
              <w:rPr>
                <w:rFonts w:ascii="Calibri" w:eastAsia="Times New Roman" w:hAnsi="Calibri" w:cs="Arial"/>
                <w:sz w:val="24"/>
                <w:szCs w:val="24"/>
              </w:rPr>
              <w:t>Person Responsible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F37C45">
              <w:rPr>
                <w:rFonts w:ascii="Calibri" w:eastAsia="Times New Roman" w:hAnsi="Calibri" w:cs="Arial"/>
                <w:sz w:val="24"/>
                <w:szCs w:val="24"/>
              </w:rPr>
              <w:t>Completed</w:t>
            </w:r>
          </w:p>
        </w:tc>
      </w:tr>
      <w:tr w:rsidR="00F37C45" w:rsidRPr="00F37C45" w:rsidTr="00F37C45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F37C45">
              <w:rPr>
                <w:rFonts w:ascii="Century Gothic" w:eastAsia="Times New Roman" w:hAnsi="Century Gothic" w:cs="Arial"/>
                <w:sz w:val="20"/>
                <w:szCs w:val="20"/>
              </w:rPr>
              <w:t>Create fliers- include full and comprehensive information. Clearly state the age that can attend. Include</w:t>
            </w:r>
            <w:r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date</w:t>
            </w:r>
            <w:proofErr w:type="gramStart"/>
            <w:r>
              <w:rPr>
                <w:rFonts w:ascii="Century Gothic" w:eastAsia="Times New Roman" w:hAnsi="Century Gothic" w:cs="Arial"/>
                <w:sz w:val="20"/>
                <w:szCs w:val="20"/>
              </w:rPr>
              <w:t xml:space="preserve">, </w:t>
            </w:r>
            <w:r w:rsidRPr="00F37C45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prices</w:t>
            </w:r>
            <w:proofErr w:type="gramEnd"/>
            <w:r w:rsidRPr="00F37C45">
              <w:rPr>
                <w:rFonts w:ascii="Century Gothic" w:eastAsia="Times New Roman" w:hAnsi="Century Gothic" w:cs="Arial"/>
                <w:sz w:val="20"/>
                <w:szCs w:val="20"/>
              </w:rPr>
              <w:t>,</w:t>
            </w:r>
            <w:r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</w:t>
            </w:r>
            <w:r w:rsidRPr="00F37C45">
              <w:rPr>
                <w:rFonts w:ascii="Century Gothic" w:eastAsia="Times New Roman" w:hAnsi="Century Gothic" w:cs="Arial"/>
                <w:sz w:val="20"/>
                <w:szCs w:val="20"/>
              </w:rPr>
              <w:t>address of venue,</w:t>
            </w:r>
            <w:r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</w:t>
            </w:r>
            <w:r w:rsidRPr="00F37C45">
              <w:rPr>
                <w:rFonts w:ascii="Century Gothic" w:eastAsia="Times New Roman" w:hAnsi="Century Gothic" w:cs="Arial"/>
                <w:sz w:val="20"/>
                <w:szCs w:val="20"/>
              </w:rPr>
              <w:t>times and 2 points of contact.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7C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7C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7C45" w:rsidRPr="00F37C45" w:rsidTr="00F37C45">
        <w:trPr>
          <w:trHeight w:val="13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  <w:proofErr w:type="spellStart"/>
            <w:r w:rsidRPr="00F37C45">
              <w:rPr>
                <w:rFonts w:ascii="Century Gothic" w:eastAsia="Times New Roman" w:hAnsi="Century Gothic" w:cs="Arial"/>
                <w:sz w:val="20"/>
                <w:szCs w:val="20"/>
              </w:rPr>
              <w:t>Facebook</w:t>
            </w:r>
            <w:proofErr w:type="spellEnd"/>
            <w:r w:rsidRPr="00F37C45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- If you set up a group or event, </w:t>
            </w:r>
            <w:proofErr w:type="gramStart"/>
            <w:r w:rsidRPr="00F37C45">
              <w:rPr>
                <w:rFonts w:ascii="Century Gothic" w:eastAsia="Times New Roman" w:hAnsi="Century Gothic" w:cs="Arial"/>
                <w:sz w:val="20"/>
                <w:szCs w:val="20"/>
              </w:rPr>
              <w:t>be</w:t>
            </w:r>
            <w:proofErr w:type="gramEnd"/>
            <w:r w:rsidRPr="00F37C45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selective who you show the information too. Don’t give out too much information. Ask people to inbox you instead of leaving mobile numbers. Be clear on age restrictions.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7C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7C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7C45" w:rsidRPr="00F37C45" w:rsidTr="00F37C45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F37C45">
              <w:rPr>
                <w:rFonts w:ascii="Century Gothic" w:eastAsia="Times New Roman" w:hAnsi="Century Gothic" w:cs="Arial"/>
                <w:sz w:val="20"/>
                <w:szCs w:val="20"/>
              </w:rPr>
              <w:t>WFYFC Website- Ensure all details are on your Club Area- Prices, Date, Times, Age Restrictions, Venues, Themes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7C45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7C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7C45" w:rsidRPr="00F37C45" w:rsidTr="00F37C45">
        <w:trPr>
          <w:trHeight w:val="5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F37C45">
              <w:rPr>
                <w:rFonts w:ascii="Century Gothic" w:eastAsia="Times New Roman" w:hAnsi="Century Gothic" w:cs="Arial"/>
                <w:sz w:val="20"/>
                <w:szCs w:val="20"/>
              </w:rPr>
              <w:t>Circulate fliers through email addresses and Worcestershire Weekly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7C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7C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7C45" w:rsidRPr="00F37C45" w:rsidTr="00F37C45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F37C45">
              <w:rPr>
                <w:rFonts w:ascii="Century Gothic" w:eastAsia="Times New Roman" w:hAnsi="Century Gothic" w:cs="Arial"/>
                <w:sz w:val="20"/>
                <w:szCs w:val="20"/>
              </w:rPr>
              <w:t>Press Releases- Write a press release for local newspapers or parish magazines. Include all details mentioned above and state the charity number of your club.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7C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7C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7C45" w:rsidRPr="00F37C45" w:rsidTr="00F37C45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>Ensure you have sufficient Security and that they are SIA registered- See helpful numbers for details of a trusted security firm.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7C45" w:rsidRPr="00F37C45" w:rsidTr="00F37C45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F37C45">
              <w:rPr>
                <w:rFonts w:ascii="Century Gothic" w:eastAsia="Times New Roman" w:hAnsi="Century Gothic" w:cs="Arial"/>
                <w:sz w:val="20"/>
                <w:szCs w:val="20"/>
              </w:rPr>
              <w:t>Carry out a thorough risk assessment and keep 2 copies. One must be kept with a designated person at the event and 1 given to County. Keep your record in a safe place for future.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7C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7C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7C45" w:rsidRPr="00F37C45" w:rsidTr="00F37C45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F37C45">
              <w:rPr>
                <w:rFonts w:ascii="Century Gothic" w:eastAsia="Times New Roman" w:hAnsi="Century Gothic" w:cs="Arial"/>
                <w:sz w:val="20"/>
                <w:szCs w:val="20"/>
              </w:rPr>
              <w:t>Ensure there is adequate insurance for the event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7C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7C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37C45" w:rsidRPr="00F37C45" w:rsidTr="00F37C45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 xml:space="preserve">Ensure that a site visit takes </w:t>
            </w:r>
            <w:proofErr w:type="gramStart"/>
            <w:r>
              <w:rPr>
                <w:rFonts w:ascii="Century Gothic" w:eastAsia="Times New Roman" w:hAnsi="Century Gothic" w:cs="Arial"/>
                <w:sz w:val="20"/>
                <w:szCs w:val="20"/>
              </w:rPr>
              <w:t>place  before</w:t>
            </w:r>
            <w:proofErr w:type="gramEnd"/>
            <w:r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the event to make sure that it is suitable for the event you wish to hold.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7C45" w:rsidRPr="00F37C45" w:rsidTr="00F37C45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  <w:proofErr w:type="spellStart"/>
            <w:r w:rsidRPr="00F37C45">
              <w:rPr>
                <w:rFonts w:ascii="Century Gothic" w:eastAsia="Times New Roman" w:hAnsi="Century Gothic" w:cs="Arial"/>
                <w:sz w:val="20"/>
                <w:szCs w:val="20"/>
              </w:rPr>
              <w:t>Organise</w:t>
            </w:r>
            <w:proofErr w:type="spellEnd"/>
            <w:r w:rsidRPr="00F37C45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a meeting prior to the event with all members who will be helping out to discuss various issues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7C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45" w:rsidRPr="00F37C45" w:rsidRDefault="00F37C45" w:rsidP="00F37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7C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7805F7" w:rsidRDefault="007805F7"/>
    <w:sectPr w:rsidR="007805F7" w:rsidSect="007805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37C45"/>
    <w:rsid w:val="00262542"/>
    <w:rsid w:val="007805F7"/>
    <w:rsid w:val="00F3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1220</Characters>
  <Application>Microsoft Office Word</Application>
  <DocSecurity>0</DocSecurity>
  <Lines>10</Lines>
  <Paragraphs>2</Paragraphs>
  <ScaleCrop>false</ScaleCrop>
  <Company>Worcestershire Federation of Young Farmers' Clubs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Worcestershire Federation of Young Farmers' Clubs</dc:creator>
  <cp:keywords/>
  <dc:description/>
  <cp:lastModifiedBy>Worcestershire Federation of Young Farmers' Clubs</cp:lastModifiedBy>
  <cp:revision>1</cp:revision>
  <dcterms:created xsi:type="dcterms:W3CDTF">2013-07-15T14:08:00Z</dcterms:created>
  <dcterms:modified xsi:type="dcterms:W3CDTF">2013-07-15T14:12:00Z</dcterms:modified>
</cp:coreProperties>
</file>