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9F" w:rsidRPr="000515A9" w:rsidRDefault="00456B9F" w:rsidP="00456B9F">
      <w:pPr>
        <w:jc w:val="center"/>
        <w:rPr>
          <w:rFonts w:ascii="Century Gothic" w:hAnsi="Century Gothic"/>
          <w:b/>
          <w:u w:val="single"/>
        </w:rPr>
      </w:pPr>
      <w:r w:rsidRPr="000515A9">
        <w:rPr>
          <w:rFonts w:ascii="Century Gothic" w:hAnsi="Century Gothic"/>
          <w:b/>
          <w:u w:val="single"/>
        </w:rPr>
        <w:t>WORCESTERSHIRE FEDERATION OF YOUNG FARMERS’ CLUBS</w:t>
      </w:r>
    </w:p>
    <w:p w:rsidR="00456B9F" w:rsidRPr="000515A9" w:rsidRDefault="00456B9F" w:rsidP="00456B9F">
      <w:pPr>
        <w:jc w:val="center"/>
        <w:rPr>
          <w:rFonts w:ascii="Century Gothic" w:hAnsi="Century Gothic"/>
          <w:b/>
          <w:u w:val="single"/>
        </w:rPr>
      </w:pPr>
    </w:p>
    <w:p w:rsidR="00456B9F" w:rsidRPr="000515A9" w:rsidRDefault="00456B9F" w:rsidP="00456B9F">
      <w:pPr>
        <w:jc w:val="center"/>
        <w:rPr>
          <w:rFonts w:ascii="Century Gothic" w:hAnsi="Century Gothic"/>
          <w:b/>
          <w:u w:val="single"/>
        </w:rPr>
      </w:pPr>
      <w:bookmarkStart w:id="0" w:name="_GoBack"/>
      <w:r>
        <w:rPr>
          <w:rFonts w:ascii="Century Gothic" w:hAnsi="Century Gothic"/>
          <w:b/>
          <w:u w:val="single"/>
        </w:rPr>
        <w:t>Just a Minute</w:t>
      </w:r>
      <w:r w:rsidRPr="000515A9">
        <w:rPr>
          <w:rFonts w:ascii="Century Gothic" w:hAnsi="Century Gothic"/>
          <w:b/>
          <w:u w:val="single"/>
        </w:rPr>
        <w:t xml:space="preserve"> </w:t>
      </w:r>
      <w:bookmarkEnd w:id="0"/>
      <w:r w:rsidRPr="000515A9">
        <w:rPr>
          <w:rFonts w:ascii="Century Gothic" w:hAnsi="Century Gothic"/>
          <w:b/>
          <w:u w:val="single"/>
        </w:rPr>
        <w:t xml:space="preserve">– (10-21 </w:t>
      </w:r>
      <w:proofErr w:type="spellStart"/>
      <w:r w:rsidRPr="000515A9">
        <w:rPr>
          <w:rFonts w:ascii="Century Gothic" w:hAnsi="Century Gothic"/>
          <w:b/>
          <w:u w:val="single"/>
        </w:rPr>
        <w:t>yrs</w:t>
      </w:r>
      <w:proofErr w:type="spellEnd"/>
      <w:r w:rsidRPr="000515A9">
        <w:rPr>
          <w:rFonts w:ascii="Century Gothic" w:hAnsi="Century Gothic"/>
          <w:b/>
          <w:u w:val="single"/>
        </w:rPr>
        <w:t xml:space="preserve"> old) COMPETITION </w:t>
      </w:r>
      <w:r>
        <w:rPr>
          <w:rFonts w:ascii="Century Gothic" w:hAnsi="Century Gothic"/>
          <w:b/>
          <w:u w:val="single"/>
        </w:rPr>
        <w:t>2017</w:t>
      </w:r>
      <w:r w:rsidRPr="000515A9">
        <w:rPr>
          <w:rFonts w:ascii="Century Gothic" w:hAnsi="Century Gothic"/>
          <w:b/>
          <w:u w:val="single"/>
        </w:rPr>
        <w:t>-1</w:t>
      </w:r>
      <w:r>
        <w:rPr>
          <w:rFonts w:ascii="Century Gothic" w:hAnsi="Century Gothic"/>
          <w:b/>
          <w:u w:val="single"/>
        </w:rPr>
        <w:t>8</w:t>
      </w:r>
    </w:p>
    <w:p w:rsidR="00456B9F" w:rsidRPr="000515A9" w:rsidRDefault="00456B9F" w:rsidP="00456B9F">
      <w:pPr>
        <w:rPr>
          <w:rFonts w:ascii="Century Gothic" w:hAnsi="Century Gothic"/>
          <w:b/>
          <w:u w:val="single"/>
        </w:rPr>
      </w:pPr>
    </w:p>
    <w:p w:rsidR="00456B9F" w:rsidRPr="000515A9" w:rsidRDefault="00456B9F" w:rsidP="00456B9F">
      <w:pPr>
        <w:rPr>
          <w:rFonts w:ascii="Century Gothic" w:hAnsi="Century Gothic"/>
          <w:b/>
          <w:u w:val="single"/>
        </w:rPr>
      </w:pPr>
    </w:p>
    <w:p w:rsidR="00456B9F" w:rsidRPr="00450918" w:rsidRDefault="00456B9F" w:rsidP="00456B9F">
      <w:pPr>
        <w:tabs>
          <w:tab w:val="left" w:pos="1985"/>
        </w:tabs>
        <w:ind w:left="1440" w:hanging="1440"/>
        <w:rPr>
          <w:rFonts w:ascii="Century Gothic" w:hAnsi="Century Gothic"/>
        </w:rPr>
      </w:pPr>
      <w:r w:rsidRPr="000515A9">
        <w:rPr>
          <w:rFonts w:ascii="Century Gothic" w:hAnsi="Century Gothic"/>
          <w:b/>
          <w:u w:val="single"/>
        </w:rPr>
        <w:t>VENUE:</w:t>
      </w:r>
      <w:r w:rsidRPr="000515A9">
        <w:rPr>
          <w:rFonts w:ascii="Century Gothic" w:hAnsi="Century Gothic"/>
        </w:rPr>
        <w:tab/>
      </w:r>
      <w:r w:rsidRPr="000515A9">
        <w:rPr>
          <w:rFonts w:ascii="Century Gothic" w:hAnsi="Century Gothic"/>
        </w:rPr>
        <w:tab/>
      </w:r>
      <w:r w:rsidRPr="00450918">
        <w:rPr>
          <w:rFonts w:ascii="Century Gothic" w:hAnsi="Century Gothic"/>
        </w:rPr>
        <w:t xml:space="preserve">Droitwich High School, Briar Mill, Droitwich Spa, Worcestershire, </w:t>
      </w:r>
    </w:p>
    <w:p w:rsidR="00456B9F" w:rsidRPr="00450918" w:rsidRDefault="00456B9F" w:rsidP="00456B9F">
      <w:pPr>
        <w:tabs>
          <w:tab w:val="left" w:pos="1985"/>
        </w:tabs>
        <w:ind w:left="1440" w:hanging="1440"/>
        <w:rPr>
          <w:rFonts w:ascii="Century Gothic" w:hAnsi="Century Gothic"/>
        </w:rPr>
      </w:pPr>
      <w:r w:rsidRPr="00450918">
        <w:rPr>
          <w:rFonts w:ascii="Century Gothic" w:hAnsi="Century Gothic"/>
          <w:b/>
        </w:rPr>
        <w:tab/>
      </w:r>
      <w:r w:rsidRPr="00450918">
        <w:rPr>
          <w:rFonts w:ascii="Century Gothic" w:hAnsi="Century Gothic"/>
          <w:b/>
        </w:rPr>
        <w:tab/>
      </w:r>
      <w:r w:rsidRPr="00450918">
        <w:rPr>
          <w:rFonts w:ascii="Century Gothic" w:hAnsi="Century Gothic"/>
        </w:rPr>
        <w:t>WR9 0AA</w:t>
      </w:r>
    </w:p>
    <w:p w:rsidR="00456B9F" w:rsidRPr="000515A9" w:rsidRDefault="00456B9F" w:rsidP="00456B9F">
      <w:pPr>
        <w:tabs>
          <w:tab w:val="left" w:pos="1985"/>
        </w:tabs>
        <w:rPr>
          <w:rFonts w:ascii="Century Gothic" w:hAnsi="Century Gothic"/>
        </w:rPr>
      </w:pPr>
    </w:p>
    <w:p w:rsidR="00456B9F" w:rsidRPr="00303061" w:rsidRDefault="00456B9F" w:rsidP="00456B9F">
      <w:pPr>
        <w:tabs>
          <w:tab w:val="left" w:pos="1985"/>
        </w:tabs>
        <w:rPr>
          <w:rFonts w:ascii="Century Gothic" w:hAnsi="Century Gothic"/>
          <w:b/>
        </w:rPr>
      </w:pPr>
      <w:r w:rsidRPr="000515A9">
        <w:rPr>
          <w:rFonts w:ascii="Century Gothic" w:hAnsi="Century Gothic"/>
          <w:b/>
          <w:u w:val="single"/>
        </w:rPr>
        <w:t>DATE:</w:t>
      </w:r>
      <w:r w:rsidRPr="000515A9">
        <w:rPr>
          <w:rFonts w:ascii="Century Gothic" w:hAnsi="Century Gothic"/>
        </w:rPr>
        <w:tab/>
      </w:r>
      <w:r>
        <w:rPr>
          <w:rFonts w:ascii="Century Gothic" w:hAnsi="Century Gothic"/>
          <w:b/>
        </w:rPr>
        <w:t>Sunday, 10</w:t>
      </w:r>
      <w:r w:rsidRPr="007A3AA2">
        <w:rPr>
          <w:rFonts w:ascii="Century Gothic" w:hAnsi="Century Gothic"/>
          <w:b/>
          <w:vertAlign w:val="superscript"/>
        </w:rPr>
        <w:t>th</w:t>
      </w:r>
      <w:r>
        <w:rPr>
          <w:rFonts w:ascii="Century Gothic" w:hAnsi="Century Gothic"/>
          <w:b/>
        </w:rPr>
        <w:t xml:space="preserve"> December 2017 </w:t>
      </w:r>
      <w:r w:rsidRPr="00303061">
        <w:rPr>
          <w:rFonts w:ascii="Century Gothic" w:hAnsi="Century Gothic"/>
          <w:b/>
        </w:rPr>
        <w:t xml:space="preserve">at 9:30am </w:t>
      </w:r>
    </w:p>
    <w:p w:rsidR="00456B9F" w:rsidRPr="00303061" w:rsidRDefault="00456B9F" w:rsidP="00456B9F">
      <w:pPr>
        <w:tabs>
          <w:tab w:val="left" w:pos="1985"/>
        </w:tabs>
        <w:rPr>
          <w:rFonts w:ascii="Century Gothic" w:hAnsi="Century Gothic"/>
          <w:b/>
        </w:rPr>
      </w:pPr>
    </w:p>
    <w:p w:rsidR="00456B9F" w:rsidRPr="000515A9" w:rsidRDefault="00456B9F" w:rsidP="00456B9F">
      <w:pPr>
        <w:tabs>
          <w:tab w:val="left" w:pos="1985"/>
        </w:tabs>
        <w:rPr>
          <w:rFonts w:ascii="Century Gothic" w:hAnsi="Century Gothic"/>
        </w:rPr>
      </w:pPr>
      <w:r w:rsidRPr="000515A9">
        <w:rPr>
          <w:rFonts w:ascii="Century Gothic" w:hAnsi="Century Gothic"/>
          <w:b/>
          <w:u w:val="single"/>
        </w:rPr>
        <w:t>POINTS:</w:t>
      </w:r>
      <w:r w:rsidRPr="000515A9">
        <w:rPr>
          <w:rFonts w:ascii="Century Gothic" w:hAnsi="Century Gothic"/>
        </w:rPr>
        <w:tab/>
        <w:t>Awarded will count towards the County Championship Shield only.</w:t>
      </w:r>
    </w:p>
    <w:p w:rsidR="00456B9F" w:rsidRPr="000515A9" w:rsidRDefault="00456B9F" w:rsidP="00456B9F">
      <w:pPr>
        <w:tabs>
          <w:tab w:val="left" w:pos="1985"/>
        </w:tabs>
        <w:rPr>
          <w:rFonts w:ascii="Century Gothic" w:hAnsi="Century Gothic"/>
        </w:rPr>
      </w:pPr>
    </w:p>
    <w:p w:rsidR="00456B9F" w:rsidRPr="000515A9" w:rsidRDefault="00456B9F" w:rsidP="00456B9F">
      <w:pPr>
        <w:tabs>
          <w:tab w:val="left" w:pos="1985"/>
        </w:tabs>
        <w:rPr>
          <w:rFonts w:ascii="Century Gothic" w:hAnsi="Century Gothic"/>
        </w:rPr>
      </w:pPr>
      <w:r w:rsidRPr="000515A9">
        <w:rPr>
          <w:rFonts w:ascii="Century Gothic" w:hAnsi="Century Gothic"/>
          <w:b/>
          <w:u w:val="single"/>
        </w:rPr>
        <w:t>ENTRY FEE:</w:t>
      </w:r>
      <w:r w:rsidRPr="000515A9">
        <w:rPr>
          <w:rFonts w:ascii="Century Gothic" w:hAnsi="Century Gothic"/>
        </w:rPr>
        <w:tab/>
      </w:r>
      <w:r>
        <w:rPr>
          <w:rFonts w:ascii="Century Gothic" w:hAnsi="Century Gothic"/>
        </w:rPr>
        <w:t>£15</w:t>
      </w:r>
    </w:p>
    <w:p w:rsidR="00456B9F" w:rsidRPr="000515A9" w:rsidRDefault="00456B9F" w:rsidP="00456B9F">
      <w:pPr>
        <w:tabs>
          <w:tab w:val="left" w:pos="1985"/>
        </w:tabs>
        <w:rPr>
          <w:rFonts w:ascii="Century Gothic" w:hAnsi="Century Gothic"/>
        </w:rPr>
      </w:pPr>
    </w:p>
    <w:p w:rsidR="00456B9F" w:rsidRPr="000515A9" w:rsidRDefault="00456B9F" w:rsidP="00456B9F">
      <w:pPr>
        <w:tabs>
          <w:tab w:val="left" w:pos="1985"/>
        </w:tabs>
        <w:ind w:left="1985" w:hanging="1985"/>
        <w:rPr>
          <w:rFonts w:ascii="Century Gothic" w:hAnsi="Century Gothic"/>
        </w:rPr>
      </w:pPr>
      <w:r w:rsidRPr="000515A9">
        <w:rPr>
          <w:rFonts w:ascii="Century Gothic" w:hAnsi="Century Gothic"/>
          <w:b/>
          <w:u w:val="single"/>
        </w:rPr>
        <w:t>ENTRY FORMS:</w:t>
      </w:r>
      <w:r w:rsidRPr="000515A9">
        <w:rPr>
          <w:rFonts w:ascii="Century Gothic" w:hAnsi="Century Gothic"/>
        </w:rPr>
        <w:tab/>
        <w:t xml:space="preserve">Completed entry forms together with the correct Entry Fee </w:t>
      </w:r>
      <w:proofErr w:type="gramStart"/>
      <w:r w:rsidRPr="000515A9">
        <w:rPr>
          <w:rFonts w:ascii="Century Gothic" w:hAnsi="Century Gothic"/>
        </w:rPr>
        <w:t>must be returned</w:t>
      </w:r>
      <w:proofErr w:type="gramEnd"/>
      <w:r w:rsidRPr="000515A9">
        <w:rPr>
          <w:rFonts w:ascii="Century Gothic" w:hAnsi="Century Gothic"/>
        </w:rPr>
        <w:t xml:space="preserve"> to County Office by</w:t>
      </w:r>
      <w:r>
        <w:rPr>
          <w:rFonts w:ascii="Century Gothic" w:hAnsi="Century Gothic"/>
        </w:rPr>
        <w:t xml:space="preserve"> Mon</w:t>
      </w:r>
      <w:r w:rsidRPr="000515A9">
        <w:rPr>
          <w:rFonts w:ascii="Century Gothic" w:hAnsi="Century Gothic"/>
        </w:rPr>
        <w:t xml:space="preserve">day </w:t>
      </w:r>
      <w:r>
        <w:rPr>
          <w:rFonts w:ascii="Century Gothic" w:hAnsi="Century Gothic"/>
        </w:rPr>
        <w:t>31</w:t>
      </w:r>
      <w:r w:rsidRPr="0093689D">
        <w:rPr>
          <w:rFonts w:ascii="Century Gothic" w:hAnsi="Century Gothic"/>
          <w:vertAlign w:val="superscript"/>
        </w:rPr>
        <w:t>st</w:t>
      </w:r>
      <w:r>
        <w:rPr>
          <w:rFonts w:ascii="Century Gothic" w:hAnsi="Century Gothic"/>
        </w:rPr>
        <w:t xml:space="preserve"> Octo</w:t>
      </w:r>
      <w:r w:rsidRPr="000515A9">
        <w:rPr>
          <w:rFonts w:ascii="Century Gothic" w:hAnsi="Century Gothic"/>
        </w:rPr>
        <w:t xml:space="preserve">ber </w:t>
      </w:r>
      <w:r>
        <w:rPr>
          <w:rFonts w:ascii="Century Gothic" w:hAnsi="Century Gothic"/>
        </w:rPr>
        <w:t>2017</w:t>
      </w:r>
    </w:p>
    <w:p w:rsidR="00456B9F" w:rsidRPr="000515A9" w:rsidRDefault="00456B9F" w:rsidP="00456B9F">
      <w:pPr>
        <w:tabs>
          <w:tab w:val="left" w:pos="426"/>
          <w:tab w:val="left" w:pos="1985"/>
        </w:tabs>
        <w:ind w:left="397" w:hanging="397"/>
        <w:rPr>
          <w:rFonts w:ascii="Century Gothic" w:hAnsi="Century Gothic"/>
        </w:rPr>
      </w:pPr>
    </w:p>
    <w:p w:rsidR="00456B9F" w:rsidRPr="000515A9" w:rsidRDefault="00456B9F" w:rsidP="00456B9F">
      <w:pPr>
        <w:jc w:val="both"/>
        <w:rPr>
          <w:rFonts w:ascii="Century Gothic" w:hAnsi="Century Gothic"/>
        </w:rPr>
      </w:pPr>
      <w:r w:rsidRPr="000515A9">
        <w:rPr>
          <w:rFonts w:ascii="Century Gothic" w:hAnsi="Century Gothic"/>
          <w:b/>
          <w:bCs/>
          <w:u w:val="single"/>
        </w:rPr>
        <w:t>ELIGIBILITY:</w:t>
      </w:r>
      <w:r w:rsidRPr="000515A9">
        <w:rPr>
          <w:rFonts w:ascii="Century Gothic" w:hAnsi="Century Gothic"/>
          <w:b/>
          <w:bCs/>
        </w:rPr>
        <w:t xml:space="preserve">   </w:t>
      </w:r>
      <w:r w:rsidRPr="00450918">
        <w:rPr>
          <w:rFonts w:ascii="Century Gothic" w:hAnsi="Century Gothic" w:cs="Arial"/>
        </w:rPr>
        <w:t xml:space="preserve">A team shall consist of </w:t>
      </w:r>
      <w:r w:rsidRPr="00450918">
        <w:rPr>
          <w:rFonts w:ascii="Century Gothic" w:hAnsi="Century Gothic" w:cs="Arial"/>
          <w:b/>
        </w:rPr>
        <w:t xml:space="preserve">FOUR (4) </w:t>
      </w:r>
      <w:r w:rsidRPr="00450918">
        <w:rPr>
          <w:rFonts w:ascii="Century Gothic" w:hAnsi="Century Gothic" w:cs="Arial"/>
        </w:rPr>
        <w:t xml:space="preserve">members, who must all be 21 years of age or under on 1 September 2017 and full members of a Club affiliated to the </w:t>
      </w:r>
      <w:r>
        <w:rPr>
          <w:rFonts w:ascii="Century Gothic" w:hAnsi="Century Gothic" w:cs="Arial"/>
        </w:rPr>
        <w:t>W</w:t>
      </w:r>
      <w:r w:rsidRPr="00450918">
        <w:rPr>
          <w:rFonts w:ascii="Century Gothic" w:hAnsi="Century Gothic" w:cs="Arial"/>
        </w:rPr>
        <w:t xml:space="preserve">FYFC.  </w:t>
      </w:r>
    </w:p>
    <w:p w:rsidR="00456B9F" w:rsidRPr="000515A9" w:rsidRDefault="00456B9F" w:rsidP="00456B9F">
      <w:pPr>
        <w:jc w:val="both"/>
        <w:rPr>
          <w:rFonts w:ascii="Century Gothic" w:hAnsi="Century Gothic" w:cs="Arial"/>
        </w:rPr>
      </w:pPr>
    </w:p>
    <w:p w:rsidR="00456B9F" w:rsidRPr="000515A9" w:rsidRDefault="00456B9F" w:rsidP="00456B9F">
      <w:pPr>
        <w:tabs>
          <w:tab w:val="left" w:pos="426"/>
          <w:tab w:val="left" w:pos="1985"/>
        </w:tabs>
        <w:ind w:left="1980" w:hanging="1980"/>
        <w:rPr>
          <w:rFonts w:ascii="Century Gothic" w:hAnsi="Century Gothic"/>
        </w:rPr>
      </w:pPr>
      <w:r w:rsidRPr="000515A9">
        <w:rPr>
          <w:rFonts w:ascii="Century Gothic" w:hAnsi="Century Gothic"/>
          <w:b/>
          <w:u w:val="single"/>
        </w:rPr>
        <w:t>PROCEDURE:</w:t>
      </w:r>
      <w:r w:rsidRPr="000515A9">
        <w:rPr>
          <w:rFonts w:ascii="Century Gothic" w:hAnsi="Century Gothic"/>
        </w:rPr>
        <w:t xml:space="preserve"> Please see attached </w:t>
      </w:r>
      <w:r>
        <w:rPr>
          <w:rFonts w:ascii="Century Gothic" w:hAnsi="Century Gothic"/>
        </w:rPr>
        <w:t>WF</w:t>
      </w:r>
      <w:r w:rsidRPr="000515A9">
        <w:rPr>
          <w:rFonts w:ascii="Century Gothic" w:hAnsi="Century Gothic"/>
        </w:rPr>
        <w:t>YFC rules</w:t>
      </w:r>
    </w:p>
    <w:p w:rsidR="00456B9F" w:rsidRPr="000515A9" w:rsidRDefault="00456B9F" w:rsidP="00456B9F">
      <w:pPr>
        <w:tabs>
          <w:tab w:val="left" w:pos="426"/>
          <w:tab w:val="left" w:pos="1985"/>
        </w:tabs>
        <w:ind w:left="397" w:hanging="397"/>
        <w:rPr>
          <w:rFonts w:ascii="Century Gothic" w:hAnsi="Century Gothic"/>
        </w:rPr>
      </w:pPr>
    </w:p>
    <w:p w:rsidR="00456B9F" w:rsidRPr="00450918" w:rsidRDefault="00456B9F" w:rsidP="00456B9F">
      <w:pPr>
        <w:rPr>
          <w:rFonts w:ascii="Century Gothic" w:hAnsi="Century Gothic"/>
        </w:rPr>
      </w:pPr>
      <w:r w:rsidRPr="000515A9">
        <w:rPr>
          <w:rFonts w:ascii="Century Gothic" w:hAnsi="Century Gothic"/>
          <w:b/>
          <w:u w:val="single"/>
        </w:rPr>
        <w:t>OUTCOMES:</w:t>
      </w:r>
      <w:r w:rsidRPr="000515A9">
        <w:rPr>
          <w:rFonts w:ascii="Century Gothic" w:hAnsi="Century Gothic"/>
          <w:b/>
        </w:rPr>
        <w:t xml:space="preserve">  </w:t>
      </w:r>
      <w:r w:rsidRPr="00450918">
        <w:rPr>
          <w:rFonts w:ascii="Century Gothic" w:hAnsi="Century Gothic"/>
        </w:rPr>
        <w:t>Broadened vocabulary, confidence, use of humour</w:t>
      </w:r>
    </w:p>
    <w:p w:rsidR="00456B9F" w:rsidRPr="000515A9" w:rsidRDefault="00456B9F" w:rsidP="00456B9F">
      <w:pPr>
        <w:rPr>
          <w:rFonts w:ascii="Century Gothic" w:hAnsi="Century Gothic" w:cs="Arial"/>
        </w:rPr>
      </w:pPr>
    </w:p>
    <w:p w:rsidR="00456B9F" w:rsidRPr="000515A9" w:rsidRDefault="00456B9F" w:rsidP="00456B9F">
      <w:pPr>
        <w:tabs>
          <w:tab w:val="left" w:pos="426"/>
          <w:tab w:val="left" w:pos="1985"/>
        </w:tabs>
        <w:ind w:left="2880" w:hanging="2880"/>
        <w:rPr>
          <w:rFonts w:ascii="Century Gothic" w:hAnsi="Century Gothic"/>
        </w:rPr>
      </w:pPr>
    </w:p>
    <w:p w:rsidR="00456B9F" w:rsidRPr="000515A9" w:rsidRDefault="00456B9F" w:rsidP="00456B9F">
      <w:pPr>
        <w:tabs>
          <w:tab w:val="left" w:pos="426"/>
          <w:tab w:val="left" w:pos="1985"/>
        </w:tabs>
        <w:ind w:left="397" w:hanging="397"/>
        <w:rPr>
          <w:rFonts w:ascii="Century Gothic" w:hAnsi="Century Gothic"/>
        </w:rPr>
      </w:pPr>
      <w:r w:rsidRPr="000515A9">
        <w:rPr>
          <w:rFonts w:ascii="Century Gothic" w:hAnsi="Century Gothic"/>
        </w:rPr>
        <w:t>----------------------------------------------------------------------------------------------------------------------</w:t>
      </w:r>
    </w:p>
    <w:p w:rsidR="00456B9F" w:rsidRPr="000515A9" w:rsidRDefault="00456B9F" w:rsidP="00456B9F">
      <w:pPr>
        <w:tabs>
          <w:tab w:val="left" w:pos="1843"/>
        </w:tabs>
        <w:rPr>
          <w:rFonts w:ascii="Century Gothic" w:hAnsi="Century Gothic" w:cs="Arial"/>
        </w:rPr>
      </w:pPr>
    </w:p>
    <w:p w:rsidR="00456B9F" w:rsidRPr="000515A9" w:rsidRDefault="00456B9F" w:rsidP="00456B9F">
      <w:pPr>
        <w:tabs>
          <w:tab w:val="left" w:pos="1843"/>
        </w:tabs>
        <w:rPr>
          <w:rFonts w:ascii="Century Gothic" w:hAnsi="Century Gothic" w:cs="Arial"/>
        </w:rPr>
      </w:pPr>
      <w:r>
        <w:rPr>
          <w:rFonts w:ascii="Century Gothic" w:hAnsi="Century Gothic" w:cs="Arial"/>
        </w:rPr>
        <w:t>Entry</w:t>
      </w:r>
      <w:r w:rsidRPr="000515A9">
        <w:rPr>
          <w:rFonts w:ascii="Century Gothic" w:hAnsi="Century Gothic" w:cs="Arial"/>
        </w:rPr>
        <w:t xml:space="preserve"> F</w:t>
      </w:r>
      <w:r>
        <w:rPr>
          <w:rFonts w:ascii="Century Gothic" w:hAnsi="Century Gothic" w:cs="Arial"/>
        </w:rPr>
        <w:t>orm</w:t>
      </w:r>
      <w:r w:rsidRPr="000515A9">
        <w:rPr>
          <w:rFonts w:ascii="Century Gothic" w:hAnsi="Century Gothic" w:cs="Arial"/>
        </w:rPr>
        <w:t xml:space="preserve"> from _____________________________YFC for the </w:t>
      </w:r>
      <w:r>
        <w:rPr>
          <w:rFonts w:ascii="Century Gothic" w:hAnsi="Century Gothic" w:cs="Arial"/>
        </w:rPr>
        <w:t>Just a Minute</w:t>
      </w:r>
      <w:r w:rsidRPr="000515A9">
        <w:rPr>
          <w:rFonts w:ascii="Century Gothic" w:hAnsi="Century Gothic" w:cs="Arial"/>
        </w:rPr>
        <w:t xml:space="preserve"> (10-21 </w:t>
      </w:r>
      <w:proofErr w:type="spellStart"/>
      <w:r w:rsidRPr="000515A9">
        <w:rPr>
          <w:rFonts w:ascii="Century Gothic" w:hAnsi="Century Gothic" w:cs="Arial"/>
        </w:rPr>
        <w:t>yr</w:t>
      </w:r>
      <w:proofErr w:type="spellEnd"/>
      <w:r w:rsidRPr="000515A9">
        <w:rPr>
          <w:rFonts w:ascii="Century Gothic" w:hAnsi="Century Gothic" w:cs="Arial"/>
        </w:rPr>
        <w:t xml:space="preserve"> olds) Competition </w:t>
      </w:r>
      <w:r>
        <w:rPr>
          <w:rFonts w:ascii="Century Gothic" w:hAnsi="Century Gothic" w:cs="Arial"/>
        </w:rPr>
        <w:t>2017-18</w:t>
      </w:r>
    </w:p>
    <w:p w:rsidR="00456B9F" w:rsidRPr="000515A9" w:rsidRDefault="00456B9F" w:rsidP="00456B9F">
      <w:pPr>
        <w:tabs>
          <w:tab w:val="left" w:pos="426"/>
          <w:tab w:val="left" w:pos="1843"/>
        </w:tabs>
        <w:ind w:left="397" w:hanging="397"/>
        <w:rPr>
          <w:rFonts w:ascii="Century Gothic" w:hAnsi="Century Gothic" w:cs="Arial"/>
        </w:rPr>
      </w:pPr>
      <w:r w:rsidRPr="000515A9">
        <w:rPr>
          <w:rFonts w:ascii="Century Gothic" w:hAnsi="Century Gothic" w:cs="Arial"/>
        </w:rPr>
        <w:t xml:space="preserve">  </w:t>
      </w:r>
    </w:p>
    <w:p w:rsidR="00456B9F" w:rsidRDefault="00456B9F" w:rsidP="00456B9F">
      <w:pPr>
        <w:tabs>
          <w:tab w:val="left" w:pos="1985"/>
        </w:tabs>
        <w:rPr>
          <w:rFonts w:ascii="Century Gothic" w:hAnsi="Century Gothic"/>
        </w:rPr>
      </w:pPr>
      <w:r w:rsidRPr="000515A9">
        <w:rPr>
          <w:rFonts w:ascii="Century Gothic" w:hAnsi="Century Gothic" w:cs="Arial"/>
        </w:rPr>
        <w:t xml:space="preserve">Entry Fee: </w:t>
      </w:r>
      <w:r>
        <w:rPr>
          <w:rFonts w:ascii="Century Gothic" w:hAnsi="Century Gothic"/>
        </w:rPr>
        <w:t>£15</w:t>
      </w:r>
    </w:p>
    <w:p w:rsidR="00456B9F" w:rsidRPr="000515A9" w:rsidRDefault="00456B9F" w:rsidP="00456B9F">
      <w:pPr>
        <w:tabs>
          <w:tab w:val="left" w:pos="1985"/>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824"/>
      </w:tblGrid>
      <w:tr w:rsidR="00456B9F" w:rsidRPr="00644FDB" w:rsidTr="00773123">
        <w:tc>
          <w:tcPr>
            <w:tcW w:w="4927" w:type="dxa"/>
            <w:shd w:val="clear" w:color="auto" w:fill="auto"/>
          </w:tcPr>
          <w:p w:rsidR="00456B9F" w:rsidRPr="00644FDB" w:rsidRDefault="00456B9F" w:rsidP="00773123">
            <w:pPr>
              <w:tabs>
                <w:tab w:val="left" w:pos="426"/>
                <w:tab w:val="left" w:pos="1843"/>
              </w:tabs>
              <w:jc w:val="center"/>
              <w:rPr>
                <w:rFonts w:ascii="Century Gothic" w:hAnsi="Century Gothic" w:cs="Arial"/>
                <w:b/>
              </w:rPr>
            </w:pPr>
            <w:r w:rsidRPr="00644FDB">
              <w:rPr>
                <w:rFonts w:ascii="Century Gothic" w:hAnsi="Century Gothic" w:cs="Arial"/>
                <w:b/>
              </w:rPr>
              <w:t>Name</w:t>
            </w:r>
          </w:p>
        </w:tc>
        <w:tc>
          <w:tcPr>
            <w:tcW w:w="4928" w:type="dxa"/>
            <w:shd w:val="clear" w:color="auto" w:fill="auto"/>
          </w:tcPr>
          <w:p w:rsidR="00456B9F" w:rsidRPr="00644FDB" w:rsidRDefault="00456B9F" w:rsidP="00773123">
            <w:pPr>
              <w:tabs>
                <w:tab w:val="left" w:pos="426"/>
                <w:tab w:val="left" w:pos="1843"/>
              </w:tabs>
              <w:jc w:val="center"/>
              <w:rPr>
                <w:rFonts w:ascii="Century Gothic" w:hAnsi="Century Gothic" w:cs="Arial"/>
                <w:b/>
              </w:rPr>
            </w:pPr>
            <w:r w:rsidRPr="00644FDB">
              <w:rPr>
                <w:rFonts w:ascii="Century Gothic" w:hAnsi="Century Gothic" w:cs="Arial"/>
                <w:b/>
              </w:rPr>
              <w:t>Membership Number</w:t>
            </w:r>
          </w:p>
        </w:tc>
      </w:tr>
      <w:tr w:rsidR="00456B9F" w:rsidRPr="00644FDB" w:rsidTr="00773123">
        <w:tc>
          <w:tcPr>
            <w:tcW w:w="4927" w:type="dxa"/>
            <w:shd w:val="clear" w:color="auto" w:fill="auto"/>
          </w:tcPr>
          <w:p w:rsidR="00456B9F" w:rsidRPr="00644FDB" w:rsidRDefault="00456B9F" w:rsidP="00773123">
            <w:pPr>
              <w:tabs>
                <w:tab w:val="left" w:pos="426"/>
                <w:tab w:val="left" w:pos="1843"/>
              </w:tabs>
              <w:rPr>
                <w:rFonts w:ascii="Century Gothic" w:hAnsi="Century Gothic" w:cs="Arial"/>
              </w:rPr>
            </w:pPr>
          </w:p>
        </w:tc>
        <w:tc>
          <w:tcPr>
            <w:tcW w:w="4928" w:type="dxa"/>
            <w:shd w:val="clear" w:color="auto" w:fill="auto"/>
          </w:tcPr>
          <w:p w:rsidR="00456B9F" w:rsidRPr="00644FDB" w:rsidRDefault="00456B9F" w:rsidP="00773123">
            <w:pPr>
              <w:tabs>
                <w:tab w:val="left" w:pos="426"/>
                <w:tab w:val="left" w:pos="1843"/>
              </w:tabs>
              <w:rPr>
                <w:rFonts w:ascii="Century Gothic" w:hAnsi="Century Gothic" w:cs="Arial"/>
              </w:rPr>
            </w:pPr>
          </w:p>
        </w:tc>
      </w:tr>
      <w:tr w:rsidR="00456B9F" w:rsidRPr="00644FDB" w:rsidTr="00773123">
        <w:tc>
          <w:tcPr>
            <w:tcW w:w="4927" w:type="dxa"/>
            <w:shd w:val="clear" w:color="auto" w:fill="auto"/>
          </w:tcPr>
          <w:p w:rsidR="00456B9F" w:rsidRPr="00644FDB" w:rsidRDefault="00456B9F" w:rsidP="00773123">
            <w:pPr>
              <w:tabs>
                <w:tab w:val="left" w:pos="426"/>
                <w:tab w:val="left" w:pos="1843"/>
              </w:tabs>
              <w:rPr>
                <w:rFonts w:ascii="Century Gothic" w:hAnsi="Century Gothic" w:cs="Arial"/>
              </w:rPr>
            </w:pPr>
          </w:p>
        </w:tc>
        <w:tc>
          <w:tcPr>
            <w:tcW w:w="4928" w:type="dxa"/>
            <w:shd w:val="clear" w:color="auto" w:fill="auto"/>
          </w:tcPr>
          <w:p w:rsidR="00456B9F" w:rsidRPr="00644FDB" w:rsidRDefault="00456B9F" w:rsidP="00773123">
            <w:pPr>
              <w:tabs>
                <w:tab w:val="left" w:pos="426"/>
                <w:tab w:val="left" w:pos="1843"/>
              </w:tabs>
              <w:rPr>
                <w:rFonts w:ascii="Century Gothic" w:hAnsi="Century Gothic" w:cs="Arial"/>
              </w:rPr>
            </w:pPr>
          </w:p>
        </w:tc>
      </w:tr>
      <w:tr w:rsidR="00456B9F" w:rsidRPr="00644FDB" w:rsidTr="00773123">
        <w:tc>
          <w:tcPr>
            <w:tcW w:w="4927" w:type="dxa"/>
            <w:shd w:val="clear" w:color="auto" w:fill="auto"/>
          </w:tcPr>
          <w:p w:rsidR="00456B9F" w:rsidRPr="00644FDB" w:rsidRDefault="00456B9F" w:rsidP="00773123">
            <w:pPr>
              <w:tabs>
                <w:tab w:val="left" w:pos="426"/>
                <w:tab w:val="left" w:pos="1843"/>
              </w:tabs>
              <w:rPr>
                <w:rFonts w:ascii="Century Gothic" w:hAnsi="Century Gothic" w:cs="Arial"/>
              </w:rPr>
            </w:pPr>
          </w:p>
        </w:tc>
        <w:tc>
          <w:tcPr>
            <w:tcW w:w="4928" w:type="dxa"/>
            <w:shd w:val="clear" w:color="auto" w:fill="auto"/>
          </w:tcPr>
          <w:p w:rsidR="00456B9F" w:rsidRPr="00644FDB" w:rsidRDefault="00456B9F" w:rsidP="00773123">
            <w:pPr>
              <w:tabs>
                <w:tab w:val="left" w:pos="426"/>
                <w:tab w:val="left" w:pos="1843"/>
              </w:tabs>
              <w:rPr>
                <w:rFonts w:ascii="Century Gothic" w:hAnsi="Century Gothic" w:cs="Arial"/>
              </w:rPr>
            </w:pPr>
          </w:p>
        </w:tc>
      </w:tr>
      <w:tr w:rsidR="00456B9F" w:rsidRPr="00644FDB" w:rsidTr="00773123">
        <w:tc>
          <w:tcPr>
            <w:tcW w:w="4927" w:type="dxa"/>
            <w:shd w:val="clear" w:color="auto" w:fill="auto"/>
          </w:tcPr>
          <w:p w:rsidR="00456B9F" w:rsidRPr="00644FDB" w:rsidRDefault="00456B9F" w:rsidP="00773123">
            <w:pPr>
              <w:tabs>
                <w:tab w:val="left" w:pos="426"/>
                <w:tab w:val="left" w:pos="1843"/>
              </w:tabs>
              <w:rPr>
                <w:rFonts w:ascii="Century Gothic" w:hAnsi="Century Gothic" w:cs="Arial"/>
              </w:rPr>
            </w:pPr>
          </w:p>
        </w:tc>
        <w:tc>
          <w:tcPr>
            <w:tcW w:w="4928" w:type="dxa"/>
            <w:shd w:val="clear" w:color="auto" w:fill="auto"/>
          </w:tcPr>
          <w:p w:rsidR="00456B9F" w:rsidRPr="00644FDB" w:rsidRDefault="00456B9F" w:rsidP="00773123">
            <w:pPr>
              <w:tabs>
                <w:tab w:val="left" w:pos="426"/>
                <w:tab w:val="left" w:pos="1843"/>
              </w:tabs>
              <w:rPr>
                <w:rFonts w:ascii="Century Gothic" w:hAnsi="Century Gothic" w:cs="Arial"/>
              </w:rPr>
            </w:pPr>
          </w:p>
        </w:tc>
      </w:tr>
    </w:tbl>
    <w:p w:rsidR="00456B9F" w:rsidRPr="000515A9" w:rsidRDefault="00456B9F" w:rsidP="00456B9F">
      <w:pPr>
        <w:tabs>
          <w:tab w:val="left" w:pos="426"/>
          <w:tab w:val="left" w:pos="1843"/>
        </w:tabs>
        <w:rPr>
          <w:rFonts w:ascii="Century Gothic" w:hAnsi="Century Gothic" w:cs="Arial"/>
        </w:rPr>
      </w:pPr>
    </w:p>
    <w:p w:rsidR="00456B9F" w:rsidRPr="000515A9" w:rsidRDefault="00456B9F" w:rsidP="00456B9F">
      <w:pPr>
        <w:tabs>
          <w:tab w:val="left" w:pos="426"/>
          <w:tab w:val="left" w:pos="1843"/>
        </w:tabs>
        <w:ind w:left="397" w:hanging="397"/>
        <w:rPr>
          <w:rFonts w:ascii="Century Gothic" w:hAnsi="Century Gothic" w:cs="Arial"/>
        </w:rPr>
      </w:pPr>
      <w:r w:rsidRPr="000515A9">
        <w:rPr>
          <w:rFonts w:ascii="Century Gothic" w:hAnsi="Century Gothic" w:cs="Arial"/>
        </w:rPr>
        <w:t>Signed ______________________________________</w:t>
      </w:r>
      <w:proofErr w:type="gramStart"/>
      <w:r w:rsidRPr="000515A9">
        <w:rPr>
          <w:rFonts w:ascii="Century Gothic" w:hAnsi="Century Gothic" w:cs="Arial"/>
        </w:rPr>
        <w:t>_(</w:t>
      </w:r>
      <w:proofErr w:type="gramEnd"/>
      <w:r w:rsidRPr="000515A9">
        <w:rPr>
          <w:rFonts w:ascii="Century Gothic" w:hAnsi="Century Gothic" w:cs="Arial"/>
        </w:rPr>
        <w:t>Club Officer)</w:t>
      </w:r>
    </w:p>
    <w:p w:rsidR="00456B9F" w:rsidRPr="000515A9" w:rsidRDefault="00456B9F" w:rsidP="00456B9F">
      <w:pPr>
        <w:tabs>
          <w:tab w:val="left" w:pos="426"/>
          <w:tab w:val="left" w:pos="1843"/>
        </w:tabs>
        <w:ind w:left="397" w:hanging="397"/>
        <w:rPr>
          <w:rFonts w:ascii="Century Gothic" w:hAnsi="Century Gothic" w:cs="Arial"/>
        </w:rPr>
      </w:pPr>
    </w:p>
    <w:p w:rsidR="00456B9F" w:rsidRDefault="00456B9F" w:rsidP="00456B9F">
      <w:pPr>
        <w:tabs>
          <w:tab w:val="left" w:pos="426"/>
          <w:tab w:val="left" w:pos="1843"/>
        </w:tabs>
        <w:ind w:left="397" w:hanging="397"/>
        <w:rPr>
          <w:rFonts w:ascii="Century Gothic" w:hAnsi="Century Gothic"/>
          <w:b/>
        </w:rPr>
      </w:pPr>
      <w:r w:rsidRPr="00406A38">
        <w:rPr>
          <w:rFonts w:ascii="Century Gothic" w:hAnsi="Century Gothic" w:cs="Arial"/>
          <w:b/>
        </w:rPr>
        <w:t xml:space="preserve">This entry form to be completed and returned to County Office by </w:t>
      </w:r>
      <w:r w:rsidRPr="00406A38">
        <w:rPr>
          <w:rFonts w:ascii="Century Gothic" w:hAnsi="Century Gothic"/>
          <w:b/>
        </w:rPr>
        <w:t xml:space="preserve">Monday </w:t>
      </w:r>
      <w:r>
        <w:rPr>
          <w:rFonts w:ascii="Century Gothic" w:hAnsi="Century Gothic"/>
          <w:b/>
        </w:rPr>
        <w:t>16</w:t>
      </w:r>
      <w:r w:rsidRPr="00D555FC">
        <w:rPr>
          <w:rFonts w:ascii="Century Gothic" w:hAnsi="Century Gothic"/>
          <w:b/>
          <w:vertAlign w:val="superscript"/>
        </w:rPr>
        <w:t>th</w:t>
      </w:r>
      <w:r>
        <w:rPr>
          <w:rFonts w:ascii="Century Gothic" w:hAnsi="Century Gothic"/>
          <w:b/>
        </w:rPr>
        <w:t xml:space="preserve"> Octo</w:t>
      </w:r>
      <w:r w:rsidRPr="00406A38">
        <w:rPr>
          <w:rFonts w:ascii="Century Gothic" w:hAnsi="Century Gothic"/>
          <w:b/>
        </w:rPr>
        <w:t xml:space="preserve">ber </w:t>
      </w:r>
      <w:r>
        <w:rPr>
          <w:rFonts w:ascii="Century Gothic" w:hAnsi="Century Gothic"/>
          <w:b/>
        </w:rPr>
        <w:t>2017</w:t>
      </w:r>
    </w:p>
    <w:p w:rsidR="00456CF3" w:rsidRDefault="00456CF3" w:rsidP="00456B9F"/>
    <w:p w:rsidR="00456B9F" w:rsidRDefault="00456B9F" w:rsidP="00456B9F"/>
    <w:p w:rsidR="00456B9F" w:rsidRDefault="00456B9F" w:rsidP="00456B9F"/>
    <w:p w:rsidR="00456B9F" w:rsidRDefault="00456B9F" w:rsidP="00456B9F"/>
    <w:p w:rsidR="00456B9F" w:rsidRDefault="00456B9F" w:rsidP="00456B9F"/>
    <w:p w:rsidR="00456B9F" w:rsidRDefault="00456B9F" w:rsidP="00456B9F"/>
    <w:p w:rsidR="00456B9F" w:rsidRDefault="00456B9F" w:rsidP="00456B9F"/>
    <w:p w:rsidR="00456B9F" w:rsidRDefault="00456B9F" w:rsidP="00456B9F"/>
    <w:p w:rsidR="00456B9F" w:rsidRDefault="00456B9F" w:rsidP="00456B9F"/>
    <w:p w:rsidR="00456B9F" w:rsidRDefault="00456B9F" w:rsidP="00456B9F"/>
    <w:p w:rsidR="00456B9F" w:rsidRDefault="00456B9F" w:rsidP="00456B9F"/>
    <w:p w:rsidR="00456B9F" w:rsidRDefault="00456B9F" w:rsidP="00456B9F"/>
    <w:p w:rsidR="00456B9F" w:rsidRPr="00450918" w:rsidRDefault="00456B9F" w:rsidP="00456B9F">
      <w:pPr>
        <w:pStyle w:val="Title"/>
        <w:rPr>
          <w:rFonts w:ascii="Century Gothic" w:hAnsi="Century Gothic" w:cs="Arial"/>
        </w:rPr>
      </w:pPr>
      <w:r w:rsidRPr="00450918">
        <w:rPr>
          <w:rFonts w:ascii="Century Gothic" w:hAnsi="Century Gothic"/>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5499735</wp:posOffset>
                </wp:positionH>
                <wp:positionV relativeFrom="paragraph">
                  <wp:posOffset>48260</wp:posOffset>
                </wp:positionV>
                <wp:extent cx="1152525" cy="568325"/>
                <wp:effectExtent l="0" t="0" r="28575" b="228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68325"/>
                        </a:xfrm>
                        <a:prstGeom prst="rect">
                          <a:avLst/>
                        </a:prstGeom>
                        <a:solidFill>
                          <a:srgbClr val="FFFFFF"/>
                        </a:solidFill>
                        <a:ln w="9525">
                          <a:solidFill>
                            <a:srgbClr val="000000"/>
                          </a:solidFill>
                          <a:miter lim="800000"/>
                          <a:headEnd/>
                          <a:tailEnd/>
                        </a:ln>
                      </wps:spPr>
                      <wps:txbx>
                        <w:txbxContent>
                          <w:p w:rsidR="00456B9F" w:rsidRDefault="00456B9F" w:rsidP="00456B9F">
                            <w:pPr>
                              <w:jc w:val="right"/>
                              <w:rPr>
                                <w:sz w:val="16"/>
                                <w:szCs w:val="16"/>
                              </w:rPr>
                            </w:pPr>
                            <w:r w:rsidRPr="00816F75">
                              <w:rPr>
                                <w:sz w:val="16"/>
                                <w:szCs w:val="16"/>
                              </w:rPr>
                              <w:t>Status</w:t>
                            </w:r>
                            <w:r>
                              <w:rPr>
                                <w:sz w:val="16"/>
                                <w:szCs w:val="16"/>
                              </w:rPr>
                              <w:t xml:space="preserve"> FINAL</w:t>
                            </w:r>
                          </w:p>
                          <w:p w:rsidR="00456B9F" w:rsidRDefault="00456B9F" w:rsidP="00456B9F">
                            <w:pPr>
                              <w:jc w:val="right"/>
                              <w:rPr>
                                <w:sz w:val="16"/>
                                <w:szCs w:val="16"/>
                              </w:rPr>
                            </w:pPr>
                            <w:r>
                              <w:rPr>
                                <w:sz w:val="16"/>
                                <w:szCs w:val="16"/>
                              </w:rPr>
                              <w:t>08.07.2017</w:t>
                            </w:r>
                          </w:p>
                          <w:p w:rsidR="00456B9F" w:rsidRPr="0030543F" w:rsidRDefault="00456B9F" w:rsidP="00456B9F">
                            <w:pPr>
                              <w:jc w:val="right"/>
                              <w:rPr>
                                <w:b/>
                                <w:sz w:val="16"/>
                                <w:szCs w:val="16"/>
                              </w:rPr>
                            </w:pPr>
                            <w:r>
                              <w:rPr>
                                <w:sz w:val="16"/>
                                <w:szCs w:val="16"/>
                              </w:rPr>
                              <w:t xml:space="preserve"> </w:t>
                            </w:r>
                            <w:r>
                              <w:rPr>
                                <w:b/>
                                <w:sz w:val="16"/>
                                <w:szCs w:val="16"/>
                              </w:rPr>
                              <w:t>REGIONAL Eliminator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33.05pt;margin-top:3.8pt;width:90.75pt;height:44.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">
                <v:textbox style="mso-fit-shape-to-text:t">
                  <w:txbxContent>
                    <w:p w:rsidR="00456B9F" w:rsidRDefault="00456B9F" w:rsidP="00456B9F">
                      <w:pPr>
                        <w:jc w:val="right"/>
                        <w:rPr>
                          <w:sz w:val="16"/>
                          <w:szCs w:val="16"/>
                        </w:rPr>
                      </w:pPr>
                      <w:r w:rsidRPr="00816F75">
                        <w:rPr>
                          <w:sz w:val="16"/>
                          <w:szCs w:val="16"/>
                        </w:rPr>
                        <w:t>Status</w:t>
                      </w:r>
                      <w:r>
                        <w:rPr>
                          <w:sz w:val="16"/>
                          <w:szCs w:val="16"/>
                        </w:rPr>
                        <w:t xml:space="preserve"> FINAL</w:t>
                      </w:r>
                    </w:p>
                    <w:p w:rsidR="00456B9F" w:rsidRDefault="00456B9F" w:rsidP="00456B9F">
                      <w:pPr>
                        <w:jc w:val="right"/>
                        <w:rPr>
                          <w:sz w:val="16"/>
                          <w:szCs w:val="16"/>
                        </w:rPr>
                      </w:pPr>
                      <w:r>
                        <w:rPr>
                          <w:sz w:val="16"/>
                          <w:szCs w:val="16"/>
                        </w:rPr>
                        <w:t>08.07.2017</w:t>
                      </w:r>
                    </w:p>
                    <w:p w:rsidR="00456B9F" w:rsidRPr="0030543F" w:rsidRDefault="00456B9F" w:rsidP="00456B9F">
                      <w:pPr>
                        <w:jc w:val="right"/>
                        <w:rPr>
                          <w:b/>
                          <w:sz w:val="16"/>
                          <w:szCs w:val="16"/>
                        </w:rPr>
                      </w:pPr>
                      <w:r>
                        <w:rPr>
                          <w:sz w:val="16"/>
                          <w:szCs w:val="16"/>
                        </w:rPr>
                        <w:t xml:space="preserve"> </w:t>
                      </w:r>
                      <w:r>
                        <w:rPr>
                          <w:b/>
                          <w:sz w:val="16"/>
                          <w:szCs w:val="16"/>
                        </w:rPr>
                        <w:t>REGIONAL Eliminator</w:t>
                      </w:r>
                    </w:p>
                  </w:txbxContent>
                </v:textbox>
              </v:shape>
            </w:pict>
          </mc:Fallback>
        </mc:AlternateContent>
      </w:r>
      <w:r w:rsidRPr="00450918">
        <w:rPr>
          <w:rFonts w:ascii="Century Gothic" w:hAnsi="Century Gothic" w:cs="Arial"/>
        </w:rPr>
        <w:t>NATIONAL FEDERATION OF YOUNG FARMERS’ CLUBS</w:t>
      </w:r>
    </w:p>
    <w:p w:rsidR="00456B9F" w:rsidRPr="00450918" w:rsidRDefault="00456B9F" w:rsidP="00456B9F">
      <w:pPr>
        <w:pStyle w:val="Subtitle"/>
        <w:spacing w:after="0" w:line="240" w:lineRule="auto"/>
        <w:rPr>
          <w:rFonts w:ascii="Century Gothic" w:hAnsi="Century Gothic"/>
          <w:b/>
          <w:sz w:val="20"/>
          <w:szCs w:val="20"/>
          <w:u w:val="single"/>
        </w:rPr>
      </w:pPr>
      <w:r w:rsidRPr="00450918">
        <w:rPr>
          <w:rFonts w:ascii="Century Gothic" w:hAnsi="Century Gothic"/>
          <w:b/>
          <w:sz w:val="20"/>
          <w:szCs w:val="20"/>
          <w:u w:val="single"/>
        </w:rPr>
        <w:t>Competitions Programme 2017-18</w:t>
      </w:r>
    </w:p>
    <w:p w:rsidR="00456B9F" w:rsidRPr="00450918" w:rsidRDefault="00456B9F" w:rsidP="00456B9F">
      <w:pPr>
        <w:rPr>
          <w:rFonts w:ascii="Century Gothic" w:hAnsi="Century Gothic"/>
        </w:rPr>
      </w:pPr>
    </w:p>
    <w:p w:rsidR="00456B9F" w:rsidRPr="00450918" w:rsidRDefault="00456B9F" w:rsidP="00456B9F">
      <w:pPr>
        <w:pStyle w:val="Heading1"/>
        <w:jc w:val="center"/>
        <w:rPr>
          <w:rFonts w:cs="Arial"/>
          <w:b/>
          <w:sz w:val="20"/>
        </w:rPr>
      </w:pPr>
      <w:r w:rsidRPr="00450918">
        <w:rPr>
          <w:rFonts w:cs="Arial"/>
          <w:b/>
          <w:sz w:val="20"/>
        </w:rPr>
        <w:t xml:space="preserve">NFYFC Just A Minute </w:t>
      </w:r>
    </w:p>
    <w:p w:rsidR="00456B9F" w:rsidRPr="00450918" w:rsidRDefault="00456B9F" w:rsidP="00456B9F">
      <w:pPr>
        <w:pStyle w:val="Heading1"/>
        <w:jc w:val="center"/>
        <w:rPr>
          <w:rFonts w:cs="Arial"/>
          <w:b/>
          <w:sz w:val="20"/>
        </w:rPr>
      </w:pPr>
      <w:r w:rsidRPr="00450918">
        <w:rPr>
          <w:rFonts w:cs="Arial"/>
          <w:b/>
          <w:sz w:val="20"/>
        </w:rPr>
        <w:t>21 &amp; under</w:t>
      </w:r>
    </w:p>
    <w:p w:rsidR="00456B9F" w:rsidRPr="00450918" w:rsidRDefault="00456B9F" w:rsidP="00456B9F">
      <w:pPr>
        <w:pStyle w:val="Heading3"/>
        <w:jc w:val="center"/>
        <w:rPr>
          <w:rFonts w:ascii="Century Gothic" w:hAnsi="Century Gothic"/>
          <w:color w:val="auto"/>
        </w:rPr>
      </w:pPr>
      <w:r w:rsidRPr="00450918">
        <w:rPr>
          <w:rFonts w:ascii="Century Gothic" w:hAnsi="Century Gothic"/>
          <w:color w:val="auto"/>
        </w:rPr>
        <w:t>R U L E S</w:t>
      </w:r>
    </w:p>
    <w:p w:rsidR="00456B9F" w:rsidRPr="00450918" w:rsidRDefault="00456B9F" w:rsidP="00456B9F">
      <w:pPr>
        <w:pBdr>
          <w:top w:val="single" w:sz="4" w:space="1" w:color="auto"/>
          <w:left w:val="single" w:sz="4" w:space="4" w:color="auto"/>
          <w:bottom w:val="single" w:sz="4" w:space="1" w:color="auto"/>
          <w:right w:val="single" w:sz="4" w:space="4" w:color="auto"/>
        </w:pBdr>
        <w:ind w:left="284"/>
        <w:jc w:val="center"/>
        <w:rPr>
          <w:rFonts w:ascii="Century Gothic" w:hAnsi="Century Gothic"/>
          <w:b/>
        </w:rPr>
      </w:pPr>
      <w:r w:rsidRPr="00450918">
        <w:rPr>
          <w:rFonts w:ascii="Century Gothic" w:hAnsi="Century Gothic"/>
          <w:b/>
        </w:rPr>
        <w:t>Competition Aim</w:t>
      </w:r>
    </w:p>
    <w:p w:rsidR="00456B9F" w:rsidRPr="00450918" w:rsidRDefault="00456B9F" w:rsidP="00456B9F">
      <w:pPr>
        <w:pBdr>
          <w:top w:val="single" w:sz="4" w:space="1" w:color="auto"/>
          <w:left w:val="single" w:sz="4" w:space="4" w:color="auto"/>
          <w:bottom w:val="single" w:sz="4" w:space="1" w:color="auto"/>
          <w:right w:val="single" w:sz="4" w:space="4" w:color="auto"/>
        </w:pBdr>
        <w:ind w:left="284"/>
        <w:jc w:val="center"/>
        <w:rPr>
          <w:rFonts w:ascii="Century Gothic" w:hAnsi="Century Gothic"/>
          <w:b/>
        </w:rPr>
      </w:pPr>
      <w:r w:rsidRPr="00450918">
        <w:rPr>
          <w:rFonts w:ascii="Century Gothic" w:hAnsi="Century Gothic" w:cs="Arial"/>
        </w:rPr>
        <w:t>Encourage YFC members to speak in public, without the formalities of addressing a formal gathering</w:t>
      </w:r>
      <w:r w:rsidRPr="00450918">
        <w:rPr>
          <w:rFonts w:ascii="Century Gothic" w:hAnsi="Century Gothic"/>
          <w:b/>
        </w:rPr>
        <w:t xml:space="preserve">, </w:t>
      </w:r>
      <w:r w:rsidRPr="00450918">
        <w:rPr>
          <w:rFonts w:ascii="Century Gothic" w:hAnsi="Century Gothic" w:cs="Arial"/>
        </w:rPr>
        <w:t>to be quick thinking and humorous and to entertain an audience</w:t>
      </w:r>
    </w:p>
    <w:p w:rsidR="00456B9F" w:rsidRPr="00450918" w:rsidRDefault="00456B9F" w:rsidP="00456B9F">
      <w:pPr>
        <w:ind w:left="284"/>
        <w:rPr>
          <w:rFonts w:ascii="Century Gothic" w:hAnsi="Century Gothic"/>
        </w:rPr>
      </w:pPr>
    </w:p>
    <w:p w:rsidR="00456B9F" w:rsidRPr="00450918" w:rsidRDefault="00456B9F" w:rsidP="00456B9F">
      <w:pPr>
        <w:pBdr>
          <w:top w:val="single" w:sz="4" w:space="1" w:color="auto"/>
          <w:left w:val="single" w:sz="4" w:space="4" w:color="auto"/>
          <w:bottom w:val="single" w:sz="4" w:space="1" w:color="auto"/>
          <w:right w:val="single" w:sz="4" w:space="4" w:color="auto"/>
        </w:pBdr>
        <w:ind w:left="284"/>
        <w:jc w:val="center"/>
        <w:rPr>
          <w:rFonts w:ascii="Century Gothic" w:hAnsi="Century Gothic"/>
          <w:b/>
        </w:rPr>
      </w:pPr>
      <w:r w:rsidRPr="00450918">
        <w:rPr>
          <w:rFonts w:ascii="Century Gothic" w:hAnsi="Century Gothic"/>
          <w:b/>
        </w:rPr>
        <w:t>Learning outcomes</w:t>
      </w:r>
    </w:p>
    <w:p w:rsidR="00456B9F" w:rsidRPr="00450918" w:rsidRDefault="00456B9F" w:rsidP="00456B9F">
      <w:pPr>
        <w:pBdr>
          <w:top w:val="single" w:sz="4" w:space="1" w:color="auto"/>
          <w:left w:val="single" w:sz="4" w:space="4" w:color="auto"/>
          <w:bottom w:val="single" w:sz="4" w:space="1" w:color="auto"/>
          <w:right w:val="single" w:sz="4" w:space="4" w:color="auto"/>
        </w:pBdr>
        <w:ind w:left="284"/>
        <w:jc w:val="center"/>
        <w:rPr>
          <w:rFonts w:ascii="Century Gothic" w:hAnsi="Century Gothic"/>
        </w:rPr>
      </w:pPr>
      <w:r w:rsidRPr="00450918">
        <w:rPr>
          <w:rFonts w:ascii="Century Gothic" w:hAnsi="Century Gothic"/>
        </w:rPr>
        <w:t>Broadened vocabulary, confidence, use of humour</w:t>
      </w:r>
    </w:p>
    <w:p w:rsidR="00456B9F" w:rsidRPr="00450918" w:rsidRDefault="00456B9F" w:rsidP="00456B9F">
      <w:pPr>
        <w:ind w:left="360"/>
        <w:jc w:val="both"/>
        <w:rPr>
          <w:rFonts w:ascii="Century Gothic" w:hAnsi="Century Gothic" w:cs="Arial"/>
          <w:b/>
          <w:bCs/>
        </w:rPr>
      </w:pPr>
    </w:p>
    <w:p w:rsidR="00456B9F" w:rsidRPr="00450918" w:rsidRDefault="00456B9F" w:rsidP="00456B9F">
      <w:pPr>
        <w:jc w:val="center"/>
        <w:rPr>
          <w:rFonts w:ascii="Century Gothic" w:hAnsi="Century Gothic" w:cs="Arial"/>
          <w:b/>
        </w:rPr>
      </w:pPr>
      <w:r w:rsidRPr="00450918">
        <w:rPr>
          <w:rFonts w:ascii="Century Gothic" w:hAnsi="Century Gothic" w:cs="Arial"/>
        </w:rPr>
        <w:t xml:space="preserve">REMINDER: Read in conjunction with </w:t>
      </w:r>
      <w:r w:rsidRPr="00450918">
        <w:rPr>
          <w:rFonts w:ascii="Century Gothic" w:hAnsi="Century Gothic" w:cs="Arial"/>
          <w:b/>
        </w:rPr>
        <w:t>NFYFC General Rules</w:t>
      </w:r>
      <w:r w:rsidRPr="00450918">
        <w:rPr>
          <w:rFonts w:ascii="Century Gothic" w:hAnsi="Century Gothic" w:cs="Arial"/>
        </w:rPr>
        <w:t xml:space="preserve">. Further information </w:t>
      </w:r>
      <w:proofErr w:type="gramStart"/>
      <w:r w:rsidRPr="00450918">
        <w:rPr>
          <w:rFonts w:ascii="Century Gothic" w:hAnsi="Century Gothic" w:cs="Arial"/>
        </w:rPr>
        <w:t>can be found</w:t>
      </w:r>
      <w:proofErr w:type="gramEnd"/>
      <w:r w:rsidRPr="00450918">
        <w:rPr>
          <w:rFonts w:ascii="Century Gothic" w:hAnsi="Century Gothic" w:cs="Arial"/>
        </w:rPr>
        <w:t xml:space="preserve"> at </w:t>
      </w:r>
      <w:hyperlink r:id="rId7" w:history="1">
        <w:r w:rsidRPr="00450918">
          <w:rPr>
            <w:rStyle w:val="Hyperlink"/>
            <w:rFonts w:ascii="Century Gothic" w:hAnsi="Century Gothic" w:cs="Arial"/>
            <w:b/>
          </w:rPr>
          <w:t>http://www.nfyfc.org.uk/CompetitionsResources/competitionsresources</w:t>
        </w:r>
      </w:hyperlink>
    </w:p>
    <w:p w:rsidR="00456B9F" w:rsidRPr="00450918" w:rsidRDefault="00456B9F" w:rsidP="00456B9F">
      <w:pPr>
        <w:jc w:val="both"/>
        <w:rPr>
          <w:rFonts w:ascii="Century Gothic" w:hAnsi="Century Gothic" w:cs="Arial"/>
          <w:b/>
          <w:bCs/>
        </w:rPr>
      </w:pPr>
    </w:p>
    <w:p w:rsidR="00456B9F" w:rsidRPr="00450918" w:rsidRDefault="00456B9F" w:rsidP="00456B9F">
      <w:pPr>
        <w:numPr>
          <w:ilvl w:val="0"/>
          <w:numId w:val="9"/>
        </w:numPr>
        <w:jc w:val="both"/>
        <w:rPr>
          <w:rFonts w:ascii="Century Gothic" w:hAnsi="Century Gothic" w:cs="Arial"/>
          <w:b/>
          <w:bCs/>
        </w:rPr>
      </w:pPr>
      <w:r w:rsidRPr="00450918">
        <w:rPr>
          <w:rFonts w:ascii="Century Gothic" w:hAnsi="Century Gothic" w:cs="Arial"/>
          <w:b/>
          <w:bCs/>
        </w:rPr>
        <w:t>DATE AND VENUE</w:t>
      </w:r>
    </w:p>
    <w:p w:rsidR="00456B9F" w:rsidRPr="00450918" w:rsidRDefault="00456B9F" w:rsidP="00456B9F">
      <w:pPr>
        <w:numPr>
          <w:ilvl w:val="1"/>
          <w:numId w:val="9"/>
        </w:numPr>
        <w:jc w:val="both"/>
        <w:rPr>
          <w:rFonts w:ascii="Century Gothic" w:hAnsi="Century Gothic" w:cs="Arial"/>
        </w:rPr>
      </w:pPr>
      <w:r w:rsidRPr="00450918">
        <w:rPr>
          <w:rFonts w:ascii="Century Gothic" w:hAnsi="Century Gothic" w:cs="Arial"/>
        </w:rPr>
        <w:t>After Area</w:t>
      </w:r>
      <w:r w:rsidRPr="00450918">
        <w:rPr>
          <w:rFonts w:ascii="Century Gothic" w:hAnsi="Century Gothic" w:cs="Arial"/>
          <w:b/>
        </w:rPr>
        <w:t xml:space="preserve"> </w:t>
      </w:r>
      <w:r w:rsidRPr="00450918">
        <w:rPr>
          <w:rFonts w:ascii="Century Gothic" w:hAnsi="Century Gothic" w:cs="Arial"/>
        </w:rPr>
        <w:t xml:space="preserve">Eliminators, the final </w:t>
      </w:r>
      <w:proofErr w:type="gramStart"/>
      <w:r w:rsidRPr="00450918">
        <w:rPr>
          <w:rFonts w:ascii="Century Gothic" w:hAnsi="Century Gothic" w:cs="Arial"/>
        </w:rPr>
        <w:t>will be held</w:t>
      </w:r>
      <w:proofErr w:type="gramEnd"/>
      <w:r w:rsidRPr="00450918">
        <w:rPr>
          <w:rFonts w:ascii="Century Gothic" w:hAnsi="Century Gothic" w:cs="Arial"/>
        </w:rPr>
        <w:t xml:space="preserve"> at Competitions Day on Saturday 30</w:t>
      </w:r>
      <w:r w:rsidRPr="00450918">
        <w:rPr>
          <w:rFonts w:ascii="Century Gothic" w:hAnsi="Century Gothic" w:cs="Arial"/>
          <w:vertAlign w:val="superscript"/>
        </w:rPr>
        <w:t>th</w:t>
      </w:r>
      <w:r w:rsidRPr="00450918">
        <w:rPr>
          <w:rFonts w:ascii="Century Gothic" w:hAnsi="Century Gothic" w:cs="Arial"/>
        </w:rPr>
        <w:t xml:space="preserve"> June 2018 at Stafford County Showground.</w:t>
      </w:r>
    </w:p>
    <w:p w:rsidR="00456B9F" w:rsidRPr="00450918" w:rsidRDefault="00456B9F" w:rsidP="00456B9F">
      <w:pPr>
        <w:ind w:left="792"/>
        <w:jc w:val="both"/>
        <w:rPr>
          <w:rFonts w:ascii="Century Gothic" w:hAnsi="Century Gothic" w:cs="Arial"/>
        </w:rPr>
      </w:pPr>
    </w:p>
    <w:p w:rsidR="00456B9F" w:rsidRPr="00450918" w:rsidRDefault="00456B9F" w:rsidP="00456B9F">
      <w:pPr>
        <w:numPr>
          <w:ilvl w:val="1"/>
          <w:numId w:val="9"/>
        </w:numPr>
        <w:jc w:val="both"/>
        <w:rPr>
          <w:rFonts w:ascii="Century Gothic" w:hAnsi="Century Gothic" w:cs="Arial"/>
        </w:rPr>
      </w:pPr>
      <w:r w:rsidRPr="00450918">
        <w:rPr>
          <w:rFonts w:ascii="Century Gothic" w:hAnsi="Century Gothic" w:cs="Arial"/>
        </w:rPr>
        <w:t xml:space="preserve">Regional Eliminator Semi Finals for North and South of England </w:t>
      </w:r>
      <w:proofErr w:type="gramStart"/>
      <w:r w:rsidRPr="00450918">
        <w:rPr>
          <w:rFonts w:ascii="Century Gothic" w:hAnsi="Century Gothic" w:cs="Arial"/>
        </w:rPr>
        <w:t>will be held</w:t>
      </w:r>
      <w:proofErr w:type="gramEnd"/>
      <w:r w:rsidRPr="00450918">
        <w:rPr>
          <w:rFonts w:ascii="Century Gothic" w:hAnsi="Century Gothic" w:cs="Arial"/>
        </w:rPr>
        <w:t xml:space="preserve"> on Saturday 17</w:t>
      </w:r>
      <w:r w:rsidRPr="00450918">
        <w:rPr>
          <w:rFonts w:ascii="Century Gothic" w:hAnsi="Century Gothic" w:cs="Arial"/>
          <w:vertAlign w:val="superscript"/>
        </w:rPr>
        <w:t>th</w:t>
      </w:r>
      <w:r w:rsidRPr="00450918">
        <w:rPr>
          <w:rFonts w:ascii="Century Gothic" w:hAnsi="Century Gothic" w:cs="Arial"/>
        </w:rPr>
        <w:t xml:space="preserve"> March 2018.  Venues to </w:t>
      </w:r>
      <w:proofErr w:type="gramStart"/>
      <w:r w:rsidRPr="00450918">
        <w:rPr>
          <w:rFonts w:ascii="Century Gothic" w:hAnsi="Century Gothic" w:cs="Arial"/>
        </w:rPr>
        <w:t>be confirmed</w:t>
      </w:r>
      <w:proofErr w:type="gramEnd"/>
      <w:r w:rsidRPr="00450918">
        <w:rPr>
          <w:rFonts w:ascii="Century Gothic" w:hAnsi="Century Gothic" w:cs="Arial"/>
        </w:rPr>
        <w:t>.</w:t>
      </w:r>
    </w:p>
    <w:p w:rsidR="00456B9F" w:rsidRPr="00450918" w:rsidRDefault="00456B9F" w:rsidP="00456B9F">
      <w:pPr>
        <w:ind w:left="792"/>
        <w:jc w:val="both"/>
        <w:rPr>
          <w:rFonts w:ascii="Century Gothic" w:hAnsi="Century Gothic" w:cs="Arial"/>
          <w:b/>
          <w:bCs/>
        </w:rPr>
      </w:pPr>
    </w:p>
    <w:p w:rsidR="00456B9F" w:rsidRPr="00450918" w:rsidRDefault="00456B9F" w:rsidP="00456B9F">
      <w:pPr>
        <w:numPr>
          <w:ilvl w:val="0"/>
          <w:numId w:val="9"/>
        </w:numPr>
        <w:jc w:val="both"/>
        <w:rPr>
          <w:rFonts w:ascii="Century Gothic" w:hAnsi="Century Gothic" w:cs="Arial"/>
          <w:b/>
        </w:rPr>
      </w:pPr>
      <w:r w:rsidRPr="00450918">
        <w:rPr>
          <w:rFonts w:ascii="Century Gothic" w:hAnsi="Century Gothic" w:cs="Arial"/>
          <w:b/>
        </w:rPr>
        <w:t>REPRESENTATION</w:t>
      </w:r>
    </w:p>
    <w:p w:rsidR="00456B9F" w:rsidRPr="00450918" w:rsidRDefault="00456B9F" w:rsidP="00456B9F">
      <w:pPr>
        <w:numPr>
          <w:ilvl w:val="1"/>
          <w:numId w:val="9"/>
        </w:numPr>
        <w:jc w:val="both"/>
        <w:rPr>
          <w:rFonts w:ascii="Century Gothic" w:hAnsi="Century Gothic" w:cs="Century Gothic"/>
        </w:rPr>
      </w:pPr>
      <w:r w:rsidRPr="00450918">
        <w:rPr>
          <w:rFonts w:ascii="Century Gothic" w:hAnsi="Century Gothic" w:cs="Century Gothic"/>
        </w:rPr>
        <w:t>Counties may enter one team per 600 members or part thereof in the Area Final.</w:t>
      </w:r>
    </w:p>
    <w:p w:rsidR="00456B9F" w:rsidRPr="00450918" w:rsidRDefault="00456B9F" w:rsidP="00456B9F">
      <w:pPr>
        <w:numPr>
          <w:ilvl w:val="1"/>
          <w:numId w:val="9"/>
        </w:numPr>
        <w:jc w:val="both"/>
        <w:rPr>
          <w:rFonts w:ascii="Century Gothic" w:hAnsi="Century Gothic" w:cs="Century Gothic"/>
        </w:rPr>
      </w:pPr>
      <w:r w:rsidRPr="00450918">
        <w:rPr>
          <w:rFonts w:ascii="Century Gothic" w:hAnsi="Century Gothic" w:cs="Arial"/>
        </w:rPr>
        <w:t xml:space="preserve">Areas </w:t>
      </w:r>
      <w:proofErr w:type="gramStart"/>
      <w:r w:rsidRPr="00450918">
        <w:rPr>
          <w:rFonts w:ascii="Century Gothic" w:hAnsi="Century Gothic" w:cs="Arial"/>
        </w:rPr>
        <w:t>will be represented</w:t>
      </w:r>
      <w:proofErr w:type="gramEnd"/>
      <w:r w:rsidRPr="00450918">
        <w:rPr>
          <w:rFonts w:ascii="Century Gothic" w:hAnsi="Century Gothic" w:cs="Arial"/>
        </w:rPr>
        <w:t xml:space="preserve"> in the Regional Final by one team per 3,000 members or part thereof.</w:t>
      </w:r>
      <w:r w:rsidRPr="00450918">
        <w:rPr>
          <w:rFonts w:ascii="Century Gothic" w:hAnsi="Century Gothic" w:cs="Century Gothic"/>
        </w:rPr>
        <w:t xml:space="preserve"> (Northern Area 2, Eastern Area 1 and East Midlands 1, West Midlands Area 1, South West Area 2, South East Area 1 and Wales 2) </w:t>
      </w:r>
    </w:p>
    <w:p w:rsidR="00456B9F" w:rsidRPr="00450918" w:rsidRDefault="00456B9F" w:rsidP="00456B9F">
      <w:pPr>
        <w:numPr>
          <w:ilvl w:val="1"/>
          <w:numId w:val="9"/>
        </w:numPr>
        <w:jc w:val="both"/>
        <w:rPr>
          <w:rFonts w:ascii="Century Gothic" w:hAnsi="Century Gothic" w:cs="Century Gothic"/>
        </w:rPr>
      </w:pPr>
      <w:r w:rsidRPr="00450918">
        <w:rPr>
          <w:rFonts w:ascii="Century Gothic" w:hAnsi="Century Gothic" w:cs="Calibri"/>
        </w:rPr>
        <w:t xml:space="preserve">Regions </w:t>
      </w:r>
      <w:proofErr w:type="gramStart"/>
      <w:r w:rsidRPr="00450918">
        <w:rPr>
          <w:rFonts w:ascii="Century Gothic" w:hAnsi="Century Gothic" w:cs="Calibri"/>
        </w:rPr>
        <w:t>will be represented</w:t>
      </w:r>
      <w:proofErr w:type="gramEnd"/>
      <w:r w:rsidRPr="00450918">
        <w:rPr>
          <w:rFonts w:ascii="Century Gothic" w:hAnsi="Century Gothic" w:cs="Calibri"/>
        </w:rPr>
        <w:t xml:space="preserve"> at the National Final (after Regional Finals) by one County team per 6,000 members or part thereof</w:t>
      </w:r>
      <w:r w:rsidRPr="00450918">
        <w:rPr>
          <w:rFonts w:ascii="Century Gothic" w:hAnsi="Century Gothic" w:cs="Calibri"/>
          <w:b/>
        </w:rPr>
        <w:t>.</w:t>
      </w:r>
      <w:r w:rsidRPr="00450918">
        <w:rPr>
          <w:rFonts w:ascii="Century Gothic" w:hAnsi="Century Gothic" w:cs="Century Gothic"/>
          <w:b/>
        </w:rPr>
        <w:t xml:space="preserve"> (</w:t>
      </w:r>
      <w:r w:rsidRPr="00450918">
        <w:rPr>
          <w:rFonts w:ascii="Century Gothic" w:hAnsi="Century Gothic" w:cs="Calibri"/>
          <w:b/>
          <w:i/>
        </w:rPr>
        <w:t>Northern 2; Southern 2; Wales 1)</w:t>
      </w:r>
    </w:p>
    <w:p w:rsidR="00456B9F" w:rsidRPr="00450918" w:rsidRDefault="00456B9F" w:rsidP="00456B9F">
      <w:pPr>
        <w:ind w:left="720" w:hanging="720"/>
        <w:jc w:val="both"/>
        <w:rPr>
          <w:rFonts w:ascii="Century Gothic" w:hAnsi="Century Gothic" w:cs="Arial"/>
        </w:rPr>
      </w:pPr>
    </w:p>
    <w:p w:rsidR="00456B9F" w:rsidRPr="00450918" w:rsidRDefault="00456B9F" w:rsidP="00456B9F">
      <w:pPr>
        <w:numPr>
          <w:ilvl w:val="0"/>
          <w:numId w:val="9"/>
        </w:numPr>
        <w:jc w:val="both"/>
        <w:rPr>
          <w:rFonts w:ascii="Century Gothic" w:hAnsi="Century Gothic" w:cs="Arial"/>
        </w:rPr>
      </w:pPr>
      <w:r w:rsidRPr="00450918">
        <w:rPr>
          <w:rFonts w:ascii="Century Gothic" w:hAnsi="Century Gothic" w:cs="Arial"/>
          <w:b/>
        </w:rPr>
        <w:t>ELIGIBILITY</w:t>
      </w:r>
      <w:r w:rsidRPr="00450918">
        <w:rPr>
          <w:rFonts w:ascii="Century Gothic" w:hAnsi="Century Gothic" w:cs="Arial"/>
        </w:rPr>
        <w:t xml:space="preserve"> </w:t>
      </w:r>
    </w:p>
    <w:p w:rsidR="00456B9F" w:rsidRPr="00450918" w:rsidRDefault="00456B9F" w:rsidP="00456B9F">
      <w:pPr>
        <w:numPr>
          <w:ilvl w:val="1"/>
          <w:numId w:val="9"/>
        </w:numPr>
        <w:jc w:val="both"/>
        <w:rPr>
          <w:rFonts w:ascii="Century Gothic" w:hAnsi="Century Gothic" w:cs="Arial"/>
        </w:rPr>
      </w:pPr>
      <w:r w:rsidRPr="00450918">
        <w:rPr>
          <w:rFonts w:ascii="Century Gothic" w:hAnsi="Century Gothic" w:cs="Arial"/>
        </w:rPr>
        <w:t xml:space="preserve">A team shall consist of </w:t>
      </w:r>
      <w:r w:rsidRPr="00450918">
        <w:rPr>
          <w:rFonts w:ascii="Century Gothic" w:hAnsi="Century Gothic" w:cs="Arial"/>
          <w:b/>
        </w:rPr>
        <w:t xml:space="preserve">FOUR (4) </w:t>
      </w:r>
      <w:r w:rsidRPr="00450918">
        <w:rPr>
          <w:rFonts w:ascii="Century Gothic" w:hAnsi="Century Gothic" w:cs="Arial"/>
        </w:rPr>
        <w:t xml:space="preserve">members, who must all be 21 years of age or under on 1 September 2017 and full members of a Club affiliated to the NFYFC.  </w:t>
      </w:r>
    </w:p>
    <w:p w:rsidR="00456B9F" w:rsidRPr="00450918" w:rsidRDefault="00456B9F" w:rsidP="00456B9F">
      <w:pPr>
        <w:ind w:left="792"/>
        <w:jc w:val="both"/>
        <w:rPr>
          <w:rFonts w:ascii="Century Gothic" w:hAnsi="Century Gothic" w:cs="Arial"/>
        </w:rPr>
      </w:pPr>
    </w:p>
    <w:p w:rsidR="00456B9F" w:rsidRPr="00450918" w:rsidRDefault="00456B9F" w:rsidP="00456B9F">
      <w:pPr>
        <w:numPr>
          <w:ilvl w:val="1"/>
          <w:numId w:val="10"/>
        </w:numPr>
        <w:jc w:val="both"/>
        <w:rPr>
          <w:rFonts w:ascii="Century Gothic" w:hAnsi="Century Gothic" w:cs="Arial"/>
        </w:rPr>
      </w:pPr>
      <w:r w:rsidRPr="00450918">
        <w:rPr>
          <w:rFonts w:ascii="Century Gothic" w:hAnsi="Century Gothic" w:cs="Century Gothic"/>
        </w:rPr>
        <w:t xml:space="preserve">Competitors are required </w:t>
      </w:r>
      <w:r w:rsidRPr="00450918">
        <w:rPr>
          <w:rFonts w:ascii="Century Gothic" w:hAnsi="Century Gothic" w:cs="Century Gothic"/>
          <w:i/>
          <w:u w:val="single"/>
        </w:rPr>
        <w:t>in person</w:t>
      </w:r>
      <w:r w:rsidRPr="00450918">
        <w:rPr>
          <w:rFonts w:ascii="Century Gothic" w:hAnsi="Century Gothic" w:cs="Century Gothic"/>
        </w:rPr>
        <w:t xml:space="preserve"> to produce on the day of each round of the competition (County/Area/Regional and National) their current and signed Membership Card, with suitable photograph, or a fine of </w:t>
      </w:r>
      <w:r w:rsidRPr="00450918">
        <w:rPr>
          <w:rFonts w:ascii="Century Gothic" w:hAnsi="Century Gothic" w:cs="Century Gothic"/>
          <w:b/>
          <w:bCs/>
        </w:rPr>
        <w:t>£20</w:t>
      </w:r>
      <w:r w:rsidRPr="00450918">
        <w:rPr>
          <w:rFonts w:ascii="Century Gothic" w:hAnsi="Century Gothic" w:cs="Century Gothic"/>
        </w:rPr>
        <w:t xml:space="preserve"> </w:t>
      </w:r>
      <w:proofErr w:type="gramStart"/>
      <w:r w:rsidRPr="00450918">
        <w:rPr>
          <w:rFonts w:ascii="Century Gothic" w:hAnsi="Century Gothic" w:cs="Century Gothic"/>
        </w:rPr>
        <w:t>will be imposed</w:t>
      </w:r>
      <w:proofErr w:type="gramEnd"/>
      <w:r w:rsidRPr="00450918">
        <w:rPr>
          <w:rFonts w:ascii="Century Gothic" w:hAnsi="Century Gothic" w:cs="Century Gothic"/>
        </w:rPr>
        <w:t xml:space="preserve"> for non-production.</w:t>
      </w:r>
    </w:p>
    <w:p w:rsidR="00456B9F" w:rsidRPr="00450918" w:rsidRDefault="00456B9F" w:rsidP="00456B9F">
      <w:pPr>
        <w:pStyle w:val="ListParagraph"/>
        <w:jc w:val="both"/>
        <w:rPr>
          <w:rFonts w:ascii="Century Gothic" w:hAnsi="Century Gothic" w:cs="Arial"/>
        </w:rPr>
      </w:pPr>
    </w:p>
    <w:p w:rsidR="00456B9F" w:rsidRPr="00450918" w:rsidRDefault="00456B9F" w:rsidP="00456B9F">
      <w:pPr>
        <w:numPr>
          <w:ilvl w:val="0"/>
          <w:numId w:val="9"/>
        </w:numPr>
        <w:jc w:val="both"/>
        <w:rPr>
          <w:rFonts w:ascii="Century Gothic" w:hAnsi="Century Gothic" w:cs="Calibri"/>
        </w:rPr>
      </w:pPr>
      <w:r w:rsidRPr="00450918">
        <w:rPr>
          <w:rFonts w:ascii="Century Gothic" w:hAnsi="Century Gothic" w:cs="Calibri"/>
          <w:b/>
          <w:bCs/>
        </w:rPr>
        <w:t>SUBSTITUTION</w:t>
      </w: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bCs/>
        </w:rPr>
        <w:t>I</w:t>
      </w:r>
      <w:r w:rsidRPr="00450918">
        <w:rPr>
          <w:rFonts w:ascii="Century Gothic" w:hAnsi="Century Gothic" w:cs="Calibri"/>
        </w:rPr>
        <w:t xml:space="preserve">f </w:t>
      </w:r>
      <w:proofErr w:type="gramStart"/>
      <w:r w:rsidRPr="00450918">
        <w:rPr>
          <w:rFonts w:ascii="Century Gothic" w:hAnsi="Century Gothic" w:cs="Calibri"/>
        </w:rPr>
        <w:t>3</w:t>
      </w:r>
      <w:proofErr w:type="gramEnd"/>
      <w:r w:rsidRPr="00450918">
        <w:rPr>
          <w:rFonts w:ascii="Century Gothic" w:hAnsi="Century Gothic" w:cs="Calibri"/>
        </w:rPr>
        <w:t xml:space="preserve"> or more of the original team are unable to compete at the next round the next highest scoring team will represent area/region.</w:t>
      </w:r>
    </w:p>
    <w:p w:rsidR="00456B9F" w:rsidRPr="00450918" w:rsidRDefault="00456B9F" w:rsidP="00456B9F">
      <w:pPr>
        <w:ind w:left="792"/>
        <w:jc w:val="both"/>
        <w:rPr>
          <w:rFonts w:ascii="Century Gothic" w:hAnsi="Century Gothic" w:cs="Calibri"/>
        </w:rPr>
      </w:pPr>
    </w:p>
    <w:p w:rsidR="00456B9F" w:rsidRPr="00450918" w:rsidRDefault="00456B9F" w:rsidP="00456B9F">
      <w:pPr>
        <w:numPr>
          <w:ilvl w:val="1"/>
          <w:numId w:val="9"/>
        </w:numPr>
        <w:jc w:val="both"/>
        <w:rPr>
          <w:rFonts w:ascii="Century Gothic" w:hAnsi="Century Gothic" w:cs="Century Gothic"/>
          <w:b/>
          <w:bCs/>
        </w:rPr>
      </w:pPr>
      <w:r w:rsidRPr="00450918">
        <w:rPr>
          <w:rFonts w:ascii="Century Gothic" w:hAnsi="Century Gothic" w:cs="Century Gothic"/>
          <w:b/>
          <w:bCs/>
        </w:rPr>
        <w:t>All substitutes must have been eligible to compete in the County Final.</w:t>
      </w:r>
    </w:p>
    <w:p w:rsidR="00456B9F" w:rsidRDefault="00456B9F" w:rsidP="00456B9F">
      <w:pPr>
        <w:ind w:left="792"/>
        <w:jc w:val="both"/>
        <w:rPr>
          <w:rFonts w:ascii="Century Gothic" w:hAnsi="Century Gothic" w:cs="Arial"/>
        </w:rPr>
      </w:pPr>
    </w:p>
    <w:p w:rsidR="00456B9F" w:rsidRDefault="00456B9F" w:rsidP="00456B9F">
      <w:pPr>
        <w:ind w:left="792"/>
        <w:jc w:val="both"/>
        <w:rPr>
          <w:rFonts w:ascii="Century Gothic" w:hAnsi="Century Gothic" w:cs="Arial"/>
        </w:rPr>
      </w:pPr>
    </w:p>
    <w:p w:rsidR="00456B9F" w:rsidRDefault="00456B9F" w:rsidP="00456B9F">
      <w:pPr>
        <w:ind w:left="792"/>
        <w:jc w:val="both"/>
        <w:rPr>
          <w:rFonts w:ascii="Century Gothic" w:hAnsi="Century Gothic" w:cs="Arial"/>
        </w:rPr>
      </w:pPr>
    </w:p>
    <w:p w:rsidR="00456B9F" w:rsidRPr="00450918" w:rsidRDefault="00456B9F" w:rsidP="00456B9F">
      <w:pPr>
        <w:ind w:left="792"/>
        <w:jc w:val="both"/>
        <w:rPr>
          <w:rFonts w:ascii="Century Gothic" w:hAnsi="Century Gothic" w:cs="Arial"/>
        </w:rPr>
      </w:pPr>
    </w:p>
    <w:p w:rsidR="00456B9F" w:rsidRPr="00450918" w:rsidRDefault="00456B9F" w:rsidP="00456B9F">
      <w:pPr>
        <w:numPr>
          <w:ilvl w:val="0"/>
          <w:numId w:val="9"/>
        </w:numPr>
        <w:jc w:val="both"/>
        <w:rPr>
          <w:rFonts w:ascii="Century Gothic" w:hAnsi="Century Gothic" w:cs="Calibri"/>
        </w:rPr>
      </w:pPr>
      <w:r w:rsidRPr="00450918">
        <w:rPr>
          <w:rFonts w:ascii="Century Gothic" w:hAnsi="Century Gothic" w:cs="Arial"/>
          <w:b/>
        </w:rPr>
        <w:t>PROCEDURE</w:t>
      </w: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 xml:space="preserve">The NFYFC (or competition organisers) will appoint a Chairman (Judge), a Score Keeper and a Time Keeper. </w:t>
      </w:r>
    </w:p>
    <w:p w:rsidR="00456B9F" w:rsidRPr="00450918" w:rsidRDefault="00456B9F" w:rsidP="00456B9F">
      <w:pPr>
        <w:ind w:left="792"/>
        <w:jc w:val="both"/>
        <w:rPr>
          <w:rFonts w:ascii="Century Gothic" w:hAnsi="Century Gothic" w:cs="Calibri"/>
        </w:rPr>
      </w:pP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 xml:space="preserve">On the day of the area/regional round of the competition, the same Chairman and Score Keeper will be in place for each heat of the competition and the </w:t>
      </w:r>
      <w:proofErr w:type="gramStart"/>
      <w:r w:rsidRPr="00450918">
        <w:rPr>
          <w:rFonts w:ascii="Century Gothic" w:hAnsi="Century Gothic" w:cs="Calibri"/>
        </w:rPr>
        <w:t>chairman</w:t>
      </w:r>
      <w:proofErr w:type="gramEnd"/>
      <w:r w:rsidRPr="00450918">
        <w:rPr>
          <w:rFonts w:ascii="Century Gothic" w:hAnsi="Century Gothic" w:cs="Calibri"/>
        </w:rPr>
        <w:t xml:space="preserve"> will act as judge.</w:t>
      </w:r>
    </w:p>
    <w:p w:rsidR="00456B9F" w:rsidRPr="00450918" w:rsidRDefault="00456B9F" w:rsidP="00456B9F">
      <w:pPr>
        <w:jc w:val="both"/>
        <w:rPr>
          <w:rFonts w:ascii="Century Gothic" w:hAnsi="Century Gothic" w:cs="Calibri"/>
        </w:rPr>
      </w:pP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lastRenderedPageBreak/>
        <w:t xml:space="preserve">NFYFC will send the topics for discussion at the national final.  This allows panel members to research topics and prepare factual background and comedic content. Competitors </w:t>
      </w:r>
      <w:proofErr w:type="gramStart"/>
      <w:r w:rsidRPr="00450918">
        <w:rPr>
          <w:rFonts w:ascii="Century Gothic" w:hAnsi="Century Gothic" w:cs="Calibri"/>
        </w:rPr>
        <w:t>are NOT ALLOWED</w:t>
      </w:r>
      <w:proofErr w:type="gramEnd"/>
      <w:r w:rsidRPr="00450918">
        <w:rPr>
          <w:rFonts w:ascii="Century Gothic" w:hAnsi="Century Gothic" w:cs="Calibri"/>
        </w:rPr>
        <w:t xml:space="preserve"> any notes or reminder cards when ‘on stage’.</w:t>
      </w: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A panel will consist of four members, each drawn from a different team/county federation.</w:t>
      </w:r>
    </w:p>
    <w:p w:rsidR="00456B9F" w:rsidRPr="00450918" w:rsidRDefault="00456B9F" w:rsidP="00456B9F">
      <w:pPr>
        <w:pStyle w:val="ListParagraph"/>
        <w:jc w:val="both"/>
        <w:rPr>
          <w:rFonts w:ascii="Century Gothic" w:hAnsi="Century Gothic"/>
        </w:rPr>
      </w:pP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 xml:space="preserve">The panel </w:t>
      </w:r>
      <w:proofErr w:type="gramStart"/>
      <w:r w:rsidRPr="00450918">
        <w:rPr>
          <w:rFonts w:ascii="Century Gothic" w:hAnsi="Century Gothic" w:cs="Calibri"/>
        </w:rPr>
        <w:t>will be given</w:t>
      </w:r>
      <w:proofErr w:type="gramEnd"/>
      <w:r w:rsidRPr="00450918">
        <w:rPr>
          <w:rFonts w:ascii="Century Gothic" w:hAnsi="Century Gothic" w:cs="Calibri"/>
        </w:rPr>
        <w:t xml:space="preserve"> one minute to speak on a given subject/topic.</w:t>
      </w:r>
    </w:p>
    <w:p w:rsidR="00456B9F" w:rsidRPr="00450918" w:rsidRDefault="00456B9F" w:rsidP="00456B9F">
      <w:pPr>
        <w:pStyle w:val="ListParagraph"/>
        <w:jc w:val="both"/>
        <w:rPr>
          <w:rFonts w:ascii="Century Gothic" w:hAnsi="Century Gothic"/>
        </w:rPr>
      </w:pP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 xml:space="preserve">The panel will speak to </w:t>
      </w:r>
      <w:proofErr w:type="gramStart"/>
      <w:r w:rsidRPr="00450918">
        <w:rPr>
          <w:rFonts w:ascii="Century Gothic" w:hAnsi="Century Gothic" w:cs="Calibri"/>
        </w:rPr>
        <w:t>a total of 4</w:t>
      </w:r>
      <w:proofErr w:type="gramEnd"/>
      <w:r w:rsidRPr="00450918">
        <w:rPr>
          <w:rFonts w:ascii="Century Gothic" w:hAnsi="Century Gothic" w:cs="Calibri"/>
        </w:rPr>
        <w:t xml:space="preserve"> topics before the scores are computed and announced by the scorer.</w:t>
      </w:r>
    </w:p>
    <w:p w:rsidR="00456B9F" w:rsidRPr="00450918" w:rsidRDefault="00456B9F" w:rsidP="00456B9F">
      <w:pPr>
        <w:pStyle w:val="ListParagraph"/>
        <w:jc w:val="both"/>
        <w:rPr>
          <w:rFonts w:ascii="Century Gothic" w:hAnsi="Century Gothic"/>
        </w:rPr>
      </w:pP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 xml:space="preserve">The four panellists </w:t>
      </w:r>
      <w:proofErr w:type="gramStart"/>
      <w:r w:rsidRPr="00450918">
        <w:rPr>
          <w:rFonts w:ascii="Century Gothic" w:hAnsi="Century Gothic" w:cs="Calibri"/>
        </w:rPr>
        <w:t>are challenged</w:t>
      </w:r>
      <w:proofErr w:type="gramEnd"/>
      <w:r w:rsidRPr="00450918">
        <w:rPr>
          <w:rFonts w:ascii="Century Gothic" w:hAnsi="Century Gothic" w:cs="Calibri"/>
        </w:rPr>
        <w:t xml:space="preserve"> to speak for one minute on a given subject without "</w:t>
      </w:r>
      <w:r w:rsidRPr="00450918">
        <w:rPr>
          <w:rFonts w:ascii="Century Gothic" w:hAnsi="Century Gothic" w:cs="Calibri"/>
          <w:b/>
          <w:bCs/>
        </w:rPr>
        <w:t>repetition, hesitation, or deviation</w:t>
      </w:r>
      <w:r w:rsidRPr="00450918">
        <w:rPr>
          <w:rFonts w:ascii="Century Gothic" w:hAnsi="Century Gothic" w:cs="Calibri"/>
        </w:rPr>
        <w:t>".</w:t>
      </w:r>
    </w:p>
    <w:p w:rsidR="00456B9F" w:rsidRPr="00450918" w:rsidRDefault="00456B9F" w:rsidP="00456B9F">
      <w:pPr>
        <w:pStyle w:val="ListParagraph"/>
        <w:rPr>
          <w:rFonts w:ascii="Century Gothic" w:hAnsi="Century Gothic"/>
        </w:rPr>
      </w:pPr>
    </w:p>
    <w:p w:rsidR="00456B9F" w:rsidRPr="00450918" w:rsidRDefault="00456B9F" w:rsidP="00456B9F">
      <w:pPr>
        <w:pStyle w:val="ListParagraph"/>
        <w:numPr>
          <w:ilvl w:val="0"/>
          <w:numId w:val="11"/>
        </w:numPr>
        <w:contextualSpacing w:val="0"/>
        <w:rPr>
          <w:rFonts w:ascii="Century Gothic" w:hAnsi="Century Gothic"/>
        </w:rPr>
      </w:pPr>
      <w:r w:rsidRPr="00450918">
        <w:rPr>
          <w:rFonts w:ascii="Century Gothic" w:hAnsi="Century Gothic"/>
        </w:rPr>
        <w:t xml:space="preserve">Repetition - you must try not to repeat yourself. This is only within the given subject. If the subject is lost and you gain it </w:t>
      </w:r>
      <w:proofErr w:type="gramStart"/>
      <w:r w:rsidRPr="00450918">
        <w:rPr>
          <w:rFonts w:ascii="Century Gothic" w:hAnsi="Century Gothic"/>
        </w:rPr>
        <w:t>back</w:t>
      </w:r>
      <w:proofErr w:type="gramEnd"/>
      <w:r w:rsidRPr="00450918">
        <w:rPr>
          <w:rFonts w:ascii="Century Gothic" w:hAnsi="Century Gothic"/>
        </w:rPr>
        <w:t xml:space="preserve"> again you cannot repeat anything you said earlier. You can repeat what someone else has said and you can use any part of the subject as many times as you like. People do slip up on using plurals of a given word </w:t>
      </w:r>
      <w:proofErr w:type="gramStart"/>
      <w:r w:rsidRPr="00450918">
        <w:rPr>
          <w:rFonts w:ascii="Century Gothic" w:hAnsi="Century Gothic"/>
        </w:rPr>
        <w:t>again and again</w:t>
      </w:r>
      <w:proofErr w:type="gramEnd"/>
      <w:r w:rsidRPr="00450918">
        <w:rPr>
          <w:rFonts w:ascii="Century Gothic" w:hAnsi="Century Gothic"/>
        </w:rPr>
        <w:t xml:space="preserve"> however; which is different to the singular word. </w:t>
      </w:r>
    </w:p>
    <w:p w:rsidR="00456B9F" w:rsidRPr="00450918" w:rsidRDefault="00456B9F" w:rsidP="00456B9F">
      <w:pPr>
        <w:ind w:left="1437" w:hanging="645"/>
        <w:jc w:val="both"/>
        <w:rPr>
          <w:rFonts w:ascii="Century Gothic" w:hAnsi="Century Gothic" w:cs="Calibri"/>
        </w:rPr>
      </w:pPr>
    </w:p>
    <w:p w:rsidR="00456B9F" w:rsidRPr="00450918" w:rsidRDefault="00456B9F" w:rsidP="00456B9F">
      <w:pPr>
        <w:ind w:left="1224"/>
        <w:jc w:val="both"/>
        <w:rPr>
          <w:rFonts w:ascii="Century Gothic" w:hAnsi="Century Gothic" w:cs="Calibri"/>
        </w:rPr>
      </w:pPr>
      <w:r w:rsidRPr="00450918">
        <w:rPr>
          <w:rFonts w:ascii="Century Gothic" w:hAnsi="Century Gothic" w:cs="Calibri"/>
        </w:rPr>
        <w:t>"Repetition" means the repetition of any word or phrase, although challenges based upon very common words such as "and" “is” “or” are generally rejected except in extreme cases. Words contained in the given subject are exempt unless repeated many times in quick succession. Skilful players use (</w:t>
      </w:r>
      <w:proofErr w:type="gramStart"/>
      <w:r w:rsidRPr="00450918">
        <w:rPr>
          <w:rFonts w:ascii="Century Gothic" w:hAnsi="Century Gothic" w:cs="Calibri"/>
        </w:rPr>
        <w:t>sometimes obscure</w:t>
      </w:r>
      <w:proofErr w:type="gramEnd"/>
      <w:r w:rsidRPr="00450918">
        <w:rPr>
          <w:rFonts w:ascii="Century Gothic" w:hAnsi="Century Gothic" w:cs="Calibri"/>
        </w:rPr>
        <w:t xml:space="preserve">) synonyms in order to avoid repeating themselves. The term "BBC" </w:t>
      </w:r>
      <w:proofErr w:type="gramStart"/>
      <w:r w:rsidRPr="00450918">
        <w:rPr>
          <w:rFonts w:ascii="Century Gothic" w:hAnsi="Century Gothic" w:cs="Calibri"/>
        </w:rPr>
        <w:t>can be successfully challenged</w:t>
      </w:r>
      <w:proofErr w:type="gramEnd"/>
      <w:r w:rsidRPr="00450918">
        <w:rPr>
          <w:rFonts w:ascii="Century Gothic" w:hAnsi="Century Gothic" w:cs="Calibri"/>
        </w:rPr>
        <w:t xml:space="preserve"> for repetition of "B".</w:t>
      </w:r>
    </w:p>
    <w:p w:rsidR="00456B9F" w:rsidRPr="00450918" w:rsidRDefault="00456B9F" w:rsidP="00456B9F">
      <w:pPr>
        <w:ind w:left="1224"/>
        <w:jc w:val="both"/>
        <w:rPr>
          <w:rFonts w:ascii="Century Gothic" w:hAnsi="Century Gothic" w:cs="Calibri"/>
        </w:rPr>
      </w:pPr>
    </w:p>
    <w:p w:rsidR="00456B9F" w:rsidRPr="00450918" w:rsidRDefault="00456B9F" w:rsidP="00456B9F">
      <w:pPr>
        <w:numPr>
          <w:ilvl w:val="0"/>
          <w:numId w:val="11"/>
        </w:numPr>
        <w:jc w:val="both"/>
        <w:rPr>
          <w:rFonts w:ascii="Century Gothic" w:hAnsi="Century Gothic" w:cs="Calibri"/>
        </w:rPr>
      </w:pPr>
      <w:r w:rsidRPr="00450918">
        <w:rPr>
          <w:rFonts w:ascii="Century Gothic" w:hAnsi="Century Gothic" w:cs="Calibri"/>
        </w:rPr>
        <w:t>Hesitation - can be difficult to judge, however if they say "</w:t>
      </w:r>
      <w:proofErr w:type="spellStart"/>
      <w:r w:rsidRPr="00450918">
        <w:rPr>
          <w:rFonts w:ascii="Century Gothic" w:hAnsi="Century Gothic" w:cs="Calibri"/>
        </w:rPr>
        <w:t>erm</w:t>
      </w:r>
      <w:proofErr w:type="spellEnd"/>
      <w:r w:rsidRPr="00450918">
        <w:rPr>
          <w:rFonts w:ascii="Century Gothic" w:hAnsi="Century Gothic" w:cs="Calibri"/>
        </w:rPr>
        <w:t xml:space="preserve">" that should be a hesitation. It can be difficult when people breathe. </w:t>
      </w:r>
      <w:proofErr w:type="gramStart"/>
      <w:r w:rsidRPr="00450918">
        <w:rPr>
          <w:rFonts w:ascii="Century Gothic" w:hAnsi="Century Gothic" w:cs="Calibri"/>
        </w:rPr>
        <w:t>But</w:t>
      </w:r>
      <w:proofErr w:type="gramEnd"/>
      <w:r w:rsidRPr="00450918">
        <w:rPr>
          <w:rFonts w:ascii="Century Gothic" w:hAnsi="Century Gothic" w:cs="Calibri"/>
        </w:rPr>
        <w:t xml:space="preserve"> there is a difference between a breath and a longer pause. One place competitors slip up is pausing for laughter. That is hesitation.</w:t>
      </w:r>
    </w:p>
    <w:p w:rsidR="00456B9F" w:rsidRPr="00450918" w:rsidRDefault="00456B9F" w:rsidP="00456B9F">
      <w:pPr>
        <w:ind w:left="720"/>
        <w:jc w:val="both"/>
        <w:rPr>
          <w:rFonts w:ascii="Century Gothic" w:hAnsi="Century Gothic" w:cs="Calibri"/>
        </w:rPr>
      </w:pPr>
    </w:p>
    <w:p w:rsidR="00456B9F" w:rsidRPr="00450918" w:rsidRDefault="00456B9F" w:rsidP="00456B9F">
      <w:pPr>
        <w:ind w:left="1224"/>
        <w:jc w:val="both"/>
        <w:rPr>
          <w:rFonts w:ascii="Century Gothic" w:hAnsi="Century Gothic" w:cs="Calibri"/>
        </w:rPr>
      </w:pPr>
      <w:r w:rsidRPr="00450918">
        <w:rPr>
          <w:rFonts w:ascii="Century Gothic" w:hAnsi="Century Gothic" w:cs="Calibri"/>
        </w:rPr>
        <w:t xml:space="preserve">"Hesitation" </w:t>
      </w:r>
      <w:proofErr w:type="gramStart"/>
      <w:r w:rsidRPr="00450918">
        <w:rPr>
          <w:rFonts w:ascii="Century Gothic" w:hAnsi="Century Gothic" w:cs="Calibri"/>
        </w:rPr>
        <w:t>is watched</w:t>
      </w:r>
      <w:proofErr w:type="gramEnd"/>
      <w:r w:rsidRPr="00450918">
        <w:rPr>
          <w:rFonts w:ascii="Century Gothic" w:hAnsi="Century Gothic" w:cs="Calibri"/>
        </w:rPr>
        <w:t xml:space="preserve"> very strictly: a momentary pause before resumption of the subject can give rise to a successful challenge, as can tripping over one's words. Even pausing during audience laughter or applause (known as "riding a laugh") </w:t>
      </w:r>
      <w:proofErr w:type="gramStart"/>
      <w:r w:rsidRPr="00450918">
        <w:rPr>
          <w:rFonts w:ascii="Century Gothic" w:hAnsi="Century Gothic" w:cs="Calibri"/>
        </w:rPr>
        <w:t>is usually not permitted</w:t>
      </w:r>
      <w:proofErr w:type="gramEnd"/>
      <w:r w:rsidRPr="00450918">
        <w:rPr>
          <w:rFonts w:ascii="Century Gothic" w:hAnsi="Century Gothic" w:cs="Calibri"/>
        </w:rPr>
        <w:t>.</w:t>
      </w:r>
    </w:p>
    <w:p w:rsidR="00456B9F" w:rsidRPr="00450918" w:rsidRDefault="00456B9F" w:rsidP="00456B9F">
      <w:pPr>
        <w:jc w:val="both"/>
        <w:rPr>
          <w:rFonts w:ascii="Century Gothic" w:hAnsi="Century Gothic" w:cs="Calibri"/>
        </w:rPr>
      </w:pPr>
    </w:p>
    <w:p w:rsidR="00456B9F" w:rsidRPr="00450918" w:rsidRDefault="00456B9F" w:rsidP="00456B9F">
      <w:pPr>
        <w:numPr>
          <w:ilvl w:val="0"/>
          <w:numId w:val="11"/>
        </w:numPr>
        <w:jc w:val="both"/>
        <w:rPr>
          <w:rFonts w:ascii="Century Gothic" w:hAnsi="Century Gothic" w:cs="Calibri"/>
        </w:rPr>
      </w:pPr>
      <w:r w:rsidRPr="00450918">
        <w:rPr>
          <w:rFonts w:ascii="Century Gothic" w:hAnsi="Century Gothic" w:cs="Calibri"/>
        </w:rPr>
        <w:t xml:space="preserve">Deviation – Is </w:t>
      </w:r>
      <w:proofErr w:type="gramStart"/>
      <w:r w:rsidRPr="00450918">
        <w:rPr>
          <w:rFonts w:ascii="Century Gothic" w:hAnsi="Century Gothic" w:cs="Calibri"/>
        </w:rPr>
        <w:t>fairly simple</w:t>
      </w:r>
      <w:proofErr w:type="gramEnd"/>
      <w:r w:rsidRPr="00450918">
        <w:rPr>
          <w:rFonts w:ascii="Century Gothic" w:hAnsi="Century Gothic" w:cs="Calibri"/>
        </w:rPr>
        <w:t xml:space="preserve"> apart from if it is an incorrect use of the grammar of a word or word within a subject it is a deviation from the given subject.</w:t>
      </w:r>
    </w:p>
    <w:p w:rsidR="00456B9F" w:rsidRPr="00450918" w:rsidRDefault="00456B9F" w:rsidP="00456B9F">
      <w:pPr>
        <w:ind w:left="720"/>
        <w:jc w:val="both"/>
        <w:rPr>
          <w:rFonts w:ascii="Century Gothic" w:hAnsi="Century Gothic" w:cs="Calibri"/>
        </w:rPr>
      </w:pPr>
    </w:p>
    <w:p w:rsidR="00456B9F" w:rsidRPr="00450918" w:rsidRDefault="00456B9F" w:rsidP="00456B9F">
      <w:pPr>
        <w:ind w:left="1224"/>
        <w:jc w:val="both"/>
        <w:rPr>
          <w:rFonts w:ascii="Century Gothic" w:hAnsi="Century Gothic" w:cs="Calibri"/>
        </w:rPr>
      </w:pPr>
      <w:r w:rsidRPr="00450918">
        <w:rPr>
          <w:rFonts w:ascii="Century Gothic" w:hAnsi="Century Gothic" w:cs="Calibri"/>
        </w:rPr>
        <w:t>"Deviation" means deviating from the subject, but has also been interpreted as "deviating from the English language as we know it", "deviation from grammar as we understand it", deviating from the truth, and sometimes even logic, although often leaps into the surreal is allowed.</w:t>
      </w:r>
    </w:p>
    <w:p w:rsidR="00456B9F" w:rsidRPr="00450918" w:rsidRDefault="00456B9F" w:rsidP="00456B9F">
      <w:pPr>
        <w:ind w:left="720"/>
        <w:jc w:val="both"/>
        <w:rPr>
          <w:rFonts w:ascii="Century Gothic" w:hAnsi="Century Gothic" w:cs="Calibri"/>
        </w:rPr>
      </w:pP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 xml:space="preserve">Each of the competitors shall start a topic first. A draw shall be made to determine which order the panellists speak first on each of the </w:t>
      </w:r>
      <w:proofErr w:type="gramStart"/>
      <w:r w:rsidRPr="00450918">
        <w:rPr>
          <w:rFonts w:ascii="Century Gothic" w:hAnsi="Century Gothic" w:cs="Calibri"/>
        </w:rPr>
        <w:t>4</w:t>
      </w:r>
      <w:proofErr w:type="gramEnd"/>
      <w:r w:rsidRPr="00450918">
        <w:rPr>
          <w:rFonts w:ascii="Century Gothic" w:hAnsi="Century Gothic" w:cs="Calibri"/>
        </w:rPr>
        <w:t xml:space="preserve"> topics (e.g. number 1 to start the first topic 1</w:t>
      </w:r>
      <w:r w:rsidRPr="00450918">
        <w:rPr>
          <w:rFonts w:ascii="Century Gothic" w:hAnsi="Century Gothic" w:cs="Calibri"/>
          <w:vertAlign w:val="superscript"/>
        </w:rPr>
        <w:t>st</w:t>
      </w:r>
      <w:r w:rsidRPr="00450918">
        <w:rPr>
          <w:rFonts w:ascii="Century Gothic" w:hAnsi="Century Gothic" w:cs="Calibri"/>
        </w:rPr>
        <w:t>; number 2 to start the second topic 1</w:t>
      </w:r>
      <w:r w:rsidRPr="00450918">
        <w:rPr>
          <w:rFonts w:ascii="Century Gothic" w:hAnsi="Century Gothic" w:cs="Calibri"/>
          <w:vertAlign w:val="superscript"/>
        </w:rPr>
        <w:t>st</w:t>
      </w:r>
      <w:r w:rsidRPr="00450918">
        <w:rPr>
          <w:rFonts w:ascii="Century Gothic" w:hAnsi="Century Gothic" w:cs="Calibri"/>
        </w:rPr>
        <w:t xml:space="preserve">   etc).</w:t>
      </w:r>
    </w:p>
    <w:p w:rsidR="00456B9F" w:rsidRPr="00450918" w:rsidRDefault="00456B9F" w:rsidP="00456B9F">
      <w:pPr>
        <w:ind w:left="792"/>
        <w:jc w:val="both"/>
        <w:rPr>
          <w:rFonts w:ascii="Century Gothic" w:hAnsi="Century Gothic" w:cs="Calibri"/>
        </w:rPr>
      </w:pP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 xml:space="preserve">The </w:t>
      </w:r>
      <w:proofErr w:type="gramStart"/>
      <w:r w:rsidRPr="00450918">
        <w:rPr>
          <w:rFonts w:ascii="Century Gothic" w:hAnsi="Century Gothic" w:cs="Calibri"/>
        </w:rPr>
        <w:t>time keeper</w:t>
      </w:r>
      <w:proofErr w:type="gramEnd"/>
      <w:r w:rsidRPr="00450918">
        <w:rPr>
          <w:rFonts w:ascii="Century Gothic" w:hAnsi="Century Gothic" w:cs="Calibri"/>
        </w:rPr>
        <w:t xml:space="preserve"> starts the clock when the first panel member starts to speak.  When a challenge is </w:t>
      </w:r>
      <w:proofErr w:type="gramStart"/>
      <w:r w:rsidRPr="00450918">
        <w:rPr>
          <w:rFonts w:ascii="Century Gothic" w:hAnsi="Century Gothic" w:cs="Calibri"/>
        </w:rPr>
        <w:t>made</w:t>
      </w:r>
      <w:proofErr w:type="gramEnd"/>
      <w:r w:rsidRPr="00450918">
        <w:rPr>
          <w:rFonts w:ascii="Century Gothic" w:hAnsi="Century Gothic" w:cs="Calibri"/>
        </w:rPr>
        <w:t xml:space="preserve"> the clock is stopped.  The clock </w:t>
      </w:r>
      <w:proofErr w:type="gramStart"/>
      <w:r w:rsidRPr="00450918">
        <w:rPr>
          <w:rFonts w:ascii="Century Gothic" w:hAnsi="Century Gothic" w:cs="Calibri"/>
        </w:rPr>
        <w:t>is re-started</w:t>
      </w:r>
      <w:proofErr w:type="gramEnd"/>
      <w:r w:rsidRPr="00450918">
        <w:rPr>
          <w:rFonts w:ascii="Century Gothic" w:hAnsi="Century Gothic" w:cs="Calibri"/>
        </w:rPr>
        <w:t xml:space="preserve"> when the next speaker starts to speak.  </w:t>
      </w:r>
      <w:proofErr w:type="gramStart"/>
      <w:r w:rsidRPr="00450918">
        <w:rPr>
          <w:rFonts w:ascii="Century Gothic" w:hAnsi="Century Gothic" w:cs="Calibri"/>
        </w:rPr>
        <w:t>Time keeper</w:t>
      </w:r>
      <w:proofErr w:type="gramEnd"/>
      <w:r w:rsidRPr="00450918">
        <w:rPr>
          <w:rFonts w:ascii="Century Gothic" w:hAnsi="Century Gothic" w:cs="Calibri"/>
        </w:rPr>
        <w:t xml:space="preserve"> blows a whistle when 60 seconds (one minute) has elapsed.</w:t>
      </w:r>
    </w:p>
    <w:p w:rsidR="00456B9F" w:rsidRPr="00450918" w:rsidRDefault="00456B9F" w:rsidP="00456B9F">
      <w:pPr>
        <w:jc w:val="both"/>
        <w:rPr>
          <w:rFonts w:ascii="Century Gothic" w:hAnsi="Century Gothic" w:cs="Calibri"/>
        </w:rPr>
      </w:pPr>
    </w:p>
    <w:p w:rsidR="00456B9F" w:rsidRPr="00450918" w:rsidRDefault="00456B9F" w:rsidP="00456B9F">
      <w:pPr>
        <w:numPr>
          <w:ilvl w:val="2"/>
          <w:numId w:val="9"/>
        </w:numPr>
        <w:jc w:val="both"/>
        <w:rPr>
          <w:rFonts w:ascii="Century Gothic" w:hAnsi="Century Gothic" w:cs="Calibri"/>
        </w:rPr>
      </w:pPr>
      <w:r w:rsidRPr="00450918">
        <w:rPr>
          <w:rFonts w:ascii="Century Gothic" w:hAnsi="Century Gothic" w:cs="Calibri"/>
        </w:rPr>
        <w:t xml:space="preserve">Panellists should try to challenge the speaker for: </w:t>
      </w:r>
      <w:r w:rsidRPr="00450918">
        <w:rPr>
          <w:rFonts w:ascii="Century Gothic" w:hAnsi="Century Gothic" w:cs="Calibri"/>
          <w:b/>
        </w:rPr>
        <w:t>Repetition</w:t>
      </w:r>
      <w:r w:rsidRPr="00450918">
        <w:rPr>
          <w:rFonts w:ascii="Century Gothic" w:hAnsi="Century Gothic" w:cs="Calibri"/>
        </w:rPr>
        <w:t xml:space="preserve">, </w:t>
      </w:r>
      <w:r w:rsidRPr="00450918">
        <w:rPr>
          <w:rFonts w:ascii="Century Gothic" w:hAnsi="Century Gothic" w:cs="Calibri"/>
          <w:b/>
        </w:rPr>
        <w:t>Hesitation or Deviation</w:t>
      </w:r>
      <w:r w:rsidRPr="00450918">
        <w:rPr>
          <w:rFonts w:ascii="Century Gothic" w:hAnsi="Century Gothic" w:cs="Calibri"/>
        </w:rPr>
        <w:t xml:space="preserve"> </w:t>
      </w:r>
    </w:p>
    <w:p w:rsidR="00456B9F" w:rsidRPr="00450918" w:rsidRDefault="00456B9F" w:rsidP="00456B9F">
      <w:pPr>
        <w:ind w:left="1224"/>
        <w:jc w:val="both"/>
        <w:rPr>
          <w:rFonts w:ascii="Century Gothic" w:hAnsi="Century Gothic" w:cs="Calibri"/>
        </w:rPr>
      </w:pP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 xml:space="preserve">A panellist scores a point for making a correct challenge against whoever is speaking.  The </w:t>
      </w:r>
      <w:proofErr w:type="gramStart"/>
      <w:r w:rsidRPr="00450918">
        <w:rPr>
          <w:rFonts w:ascii="Century Gothic" w:hAnsi="Century Gothic" w:cs="Calibri"/>
        </w:rPr>
        <w:t>chairman</w:t>
      </w:r>
      <w:proofErr w:type="gramEnd"/>
      <w:r w:rsidRPr="00450918">
        <w:rPr>
          <w:rFonts w:ascii="Century Gothic" w:hAnsi="Century Gothic" w:cs="Calibri"/>
        </w:rPr>
        <w:t xml:space="preserve"> (judge) will decide if the challenge is correct or not and will exercise the benefit of the doubt evenly.</w:t>
      </w:r>
    </w:p>
    <w:p w:rsidR="00456B9F" w:rsidRPr="00450918" w:rsidRDefault="00456B9F" w:rsidP="00456B9F">
      <w:pPr>
        <w:ind w:left="792"/>
        <w:jc w:val="both"/>
        <w:rPr>
          <w:rFonts w:ascii="Century Gothic" w:hAnsi="Century Gothic" w:cs="Calibri"/>
        </w:rPr>
      </w:pP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lastRenderedPageBreak/>
        <w:t xml:space="preserve">The speaker gets a point if the challenge </w:t>
      </w:r>
      <w:proofErr w:type="gramStart"/>
      <w:r w:rsidRPr="00450918">
        <w:rPr>
          <w:rFonts w:ascii="Century Gothic" w:hAnsi="Century Gothic" w:cs="Calibri"/>
        </w:rPr>
        <w:t>is deemed</w:t>
      </w:r>
      <w:proofErr w:type="gramEnd"/>
      <w:r w:rsidRPr="00450918">
        <w:rPr>
          <w:rFonts w:ascii="Century Gothic" w:hAnsi="Century Gothic" w:cs="Calibri"/>
        </w:rPr>
        <w:t xml:space="preserve"> incorrect and then resumes speaking on the subject/topic.</w:t>
      </w:r>
    </w:p>
    <w:p w:rsidR="00456B9F" w:rsidRPr="00450918" w:rsidRDefault="00456B9F" w:rsidP="00456B9F">
      <w:pPr>
        <w:jc w:val="both"/>
        <w:rPr>
          <w:rFonts w:ascii="Century Gothic" w:hAnsi="Century Gothic" w:cs="Calibri"/>
        </w:rPr>
      </w:pP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 xml:space="preserve">If a witty interjection amuses the audience, even though it is not a correct challenge, at the </w:t>
      </w:r>
      <w:proofErr w:type="gramStart"/>
      <w:r w:rsidRPr="00450918">
        <w:rPr>
          <w:rFonts w:ascii="Century Gothic" w:hAnsi="Century Gothic" w:cs="Calibri"/>
        </w:rPr>
        <w:t>chairman’s</w:t>
      </w:r>
      <w:proofErr w:type="gramEnd"/>
      <w:r w:rsidRPr="00450918">
        <w:rPr>
          <w:rFonts w:ascii="Century Gothic" w:hAnsi="Century Gothic" w:cs="Calibri"/>
        </w:rPr>
        <w:t xml:space="preserve"> discretion, both the challenger and speaker may gain a point, the speaker then resumes speaking on the subject/topic.</w:t>
      </w: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 xml:space="preserve">A panellist who makes a correct challenge takes over the subject for the remainder of the minute, or, until he or she </w:t>
      </w:r>
      <w:proofErr w:type="gramStart"/>
      <w:r w:rsidRPr="00450918">
        <w:rPr>
          <w:rFonts w:ascii="Century Gothic" w:hAnsi="Century Gothic" w:cs="Calibri"/>
        </w:rPr>
        <w:t>is correctly challenged</w:t>
      </w:r>
      <w:proofErr w:type="gramEnd"/>
      <w:r w:rsidRPr="00450918">
        <w:rPr>
          <w:rFonts w:ascii="Century Gothic" w:hAnsi="Century Gothic" w:cs="Calibri"/>
        </w:rPr>
        <w:t xml:space="preserve">. </w:t>
      </w:r>
    </w:p>
    <w:p w:rsidR="00456B9F" w:rsidRPr="00450918" w:rsidRDefault="00456B9F" w:rsidP="00456B9F">
      <w:pPr>
        <w:ind w:left="792"/>
        <w:jc w:val="both"/>
        <w:rPr>
          <w:rFonts w:ascii="Century Gothic" w:hAnsi="Century Gothic" w:cs="Calibri"/>
        </w:rPr>
      </w:pP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The speaker also scores a point if they are the person speaking when the 60 seconds expires.</w:t>
      </w:r>
    </w:p>
    <w:p w:rsidR="00456B9F" w:rsidRPr="00450918" w:rsidRDefault="00456B9F" w:rsidP="00456B9F">
      <w:pPr>
        <w:jc w:val="both"/>
        <w:rPr>
          <w:rFonts w:ascii="Century Gothic" w:hAnsi="Century Gothic" w:cs="Calibri"/>
        </w:rPr>
      </w:pPr>
      <w:r w:rsidRPr="00450918">
        <w:rPr>
          <w:rFonts w:ascii="Century Gothic" w:hAnsi="Century Gothic" w:cs="Calibri"/>
        </w:rPr>
        <w:t xml:space="preserve"> </w:t>
      </w: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 xml:space="preserve">If the speaker speaks for the whole minute without being </w:t>
      </w:r>
      <w:proofErr w:type="gramStart"/>
      <w:r w:rsidRPr="00450918">
        <w:rPr>
          <w:rFonts w:ascii="Century Gothic" w:hAnsi="Century Gothic" w:cs="Calibri"/>
        </w:rPr>
        <w:t>interrupted</w:t>
      </w:r>
      <w:proofErr w:type="gramEnd"/>
      <w:r w:rsidRPr="00450918">
        <w:rPr>
          <w:rFonts w:ascii="Century Gothic" w:hAnsi="Century Gothic" w:cs="Calibri"/>
        </w:rPr>
        <w:t xml:space="preserve"> or challenged, he/she gains an extra point.  (1 point for speaking when whistle blows and 1 point for speaking for one whole minute without being </w:t>
      </w:r>
      <w:proofErr w:type="gramStart"/>
      <w:r w:rsidRPr="00450918">
        <w:rPr>
          <w:rFonts w:ascii="Century Gothic" w:hAnsi="Century Gothic" w:cs="Calibri"/>
        </w:rPr>
        <w:t>interrupted</w:t>
      </w:r>
      <w:proofErr w:type="gramEnd"/>
      <w:r w:rsidRPr="00450918">
        <w:rPr>
          <w:rFonts w:ascii="Century Gothic" w:hAnsi="Century Gothic" w:cs="Calibri"/>
        </w:rPr>
        <w:t xml:space="preserve"> or challenged).</w:t>
      </w:r>
    </w:p>
    <w:p w:rsidR="00456B9F" w:rsidRPr="00450918" w:rsidRDefault="00456B9F" w:rsidP="00456B9F">
      <w:pPr>
        <w:ind w:left="360"/>
        <w:jc w:val="both"/>
        <w:rPr>
          <w:rFonts w:ascii="Century Gothic" w:hAnsi="Century Gothic" w:cs="Calibri"/>
        </w:rPr>
      </w:pPr>
    </w:p>
    <w:p w:rsidR="00456B9F" w:rsidRPr="00450918" w:rsidRDefault="00456B9F" w:rsidP="00456B9F">
      <w:pPr>
        <w:ind w:left="360"/>
        <w:jc w:val="both"/>
        <w:rPr>
          <w:rFonts w:ascii="Century Gothic" w:hAnsi="Century Gothic" w:cs="Calibri"/>
        </w:rPr>
      </w:pPr>
      <w:r w:rsidRPr="00450918">
        <w:rPr>
          <w:rFonts w:ascii="Century Gothic" w:hAnsi="Century Gothic" w:cs="Calibri"/>
        </w:rPr>
        <w:t xml:space="preserve">It is unusual for a speaker to speak within the three cardinal rules for any substantial length of time, whilst remaining coherent, </w:t>
      </w:r>
      <w:proofErr w:type="gramStart"/>
      <w:r w:rsidRPr="00450918">
        <w:rPr>
          <w:rFonts w:ascii="Century Gothic" w:hAnsi="Century Gothic" w:cs="Calibri"/>
        </w:rPr>
        <w:t>and also</w:t>
      </w:r>
      <w:proofErr w:type="gramEnd"/>
      <w:r w:rsidRPr="00450918">
        <w:rPr>
          <w:rFonts w:ascii="Century Gothic" w:hAnsi="Century Gothic" w:cs="Calibri"/>
        </w:rPr>
        <w:t xml:space="preserve"> being amusing. Therefore, to speak for the full minute without </w:t>
      </w:r>
      <w:proofErr w:type="gramStart"/>
      <w:r w:rsidRPr="00450918">
        <w:rPr>
          <w:rFonts w:ascii="Century Gothic" w:hAnsi="Century Gothic" w:cs="Calibri"/>
        </w:rPr>
        <w:t>being challenged</w:t>
      </w:r>
      <w:proofErr w:type="gramEnd"/>
      <w:r w:rsidRPr="00450918">
        <w:rPr>
          <w:rFonts w:ascii="Century Gothic" w:hAnsi="Century Gothic" w:cs="Calibri"/>
        </w:rPr>
        <w:t xml:space="preserve"> is a special achievement. </w:t>
      </w:r>
    </w:p>
    <w:p w:rsidR="00456B9F" w:rsidRPr="00450918" w:rsidRDefault="00456B9F" w:rsidP="00456B9F">
      <w:pPr>
        <w:ind w:left="1224"/>
        <w:jc w:val="both"/>
        <w:rPr>
          <w:rFonts w:ascii="Century Gothic" w:hAnsi="Century Gothic" w:cs="Calibri"/>
        </w:rPr>
      </w:pPr>
    </w:p>
    <w:p w:rsidR="00456B9F" w:rsidRPr="00450918" w:rsidRDefault="00456B9F" w:rsidP="00456B9F">
      <w:pPr>
        <w:numPr>
          <w:ilvl w:val="0"/>
          <w:numId w:val="9"/>
        </w:numPr>
        <w:jc w:val="both"/>
        <w:rPr>
          <w:rFonts w:ascii="Century Gothic" w:hAnsi="Century Gothic" w:cs="Arial"/>
        </w:rPr>
      </w:pPr>
      <w:r w:rsidRPr="00450918">
        <w:rPr>
          <w:rFonts w:ascii="Century Gothic" w:hAnsi="Century Gothic" w:cs="Arial"/>
          <w:b/>
        </w:rPr>
        <w:t>TIMING</w:t>
      </w:r>
    </w:p>
    <w:p w:rsidR="00456B9F" w:rsidRPr="00450918" w:rsidRDefault="00456B9F" w:rsidP="00456B9F">
      <w:pPr>
        <w:numPr>
          <w:ilvl w:val="1"/>
          <w:numId w:val="9"/>
        </w:numPr>
        <w:jc w:val="both"/>
        <w:rPr>
          <w:rFonts w:ascii="Century Gothic" w:hAnsi="Century Gothic" w:cs="Arial"/>
        </w:rPr>
      </w:pPr>
      <w:r w:rsidRPr="00450918">
        <w:rPr>
          <w:rFonts w:ascii="Century Gothic" w:hAnsi="Century Gothic" w:cs="Arial"/>
        </w:rPr>
        <w:t xml:space="preserve">Each panel will speak for one minute for each of the </w:t>
      </w:r>
      <w:proofErr w:type="gramStart"/>
      <w:r w:rsidRPr="00450918">
        <w:rPr>
          <w:rFonts w:ascii="Century Gothic" w:hAnsi="Century Gothic" w:cs="Arial"/>
        </w:rPr>
        <w:t>4</w:t>
      </w:r>
      <w:proofErr w:type="gramEnd"/>
      <w:r w:rsidRPr="00450918">
        <w:rPr>
          <w:rFonts w:ascii="Century Gothic" w:hAnsi="Century Gothic" w:cs="Arial"/>
        </w:rPr>
        <w:t xml:space="preserve"> topics.</w:t>
      </w:r>
    </w:p>
    <w:p w:rsidR="00456B9F" w:rsidRPr="00450918" w:rsidRDefault="00456B9F" w:rsidP="00456B9F">
      <w:pPr>
        <w:ind w:left="792"/>
        <w:jc w:val="both"/>
        <w:rPr>
          <w:rFonts w:ascii="Century Gothic" w:hAnsi="Century Gothic" w:cs="Arial"/>
        </w:rPr>
      </w:pPr>
    </w:p>
    <w:p w:rsidR="00456B9F" w:rsidRPr="00450918" w:rsidRDefault="00456B9F" w:rsidP="00456B9F">
      <w:pPr>
        <w:numPr>
          <w:ilvl w:val="0"/>
          <w:numId w:val="9"/>
        </w:numPr>
        <w:jc w:val="both"/>
        <w:rPr>
          <w:rFonts w:ascii="Century Gothic" w:hAnsi="Century Gothic" w:cs="Arial"/>
        </w:rPr>
      </w:pPr>
      <w:r w:rsidRPr="00450918">
        <w:rPr>
          <w:rFonts w:ascii="Century Gothic" w:hAnsi="Century Gothic" w:cs="Arial"/>
          <w:b/>
        </w:rPr>
        <w:t>SUMMARY OF MARKS</w:t>
      </w: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A panellist scores a point for making a correct challenge against whoever is speaking.</w:t>
      </w:r>
    </w:p>
    <w:p w:rsidR="00456B9F" w:rsidRPr="00450918" w:rsidRDefault="00456B9F" w:rsidP="00456B9F">
      <w:pPr>
        <w:ind w:left="792"/>
        <w:jc w:val="both"/>
        <w:rPr>
          <w:rFonts w:ascii="Century Gothic" w:hAnsi="Century Gothic" w:cs="Calibri"/>
        </w:rPr>
      </w:pP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 xml:space="preserve">The speaker gets a point if the challenge </w:t>
      </w:r>
      <w:proofErr w:type="gramStart"/>
      <w:r w:rsidRPr="00450918">
        <w:rPr>
          <w:rFonts w:ascii="Century Gothic" w:hAnsi="Century Gothic" w:cs="Calibri"/>
        </w:rPr>
        <w:t>is deemed</w:t>
      </w:r>
      <w:proofErr w:type="gramEnd"/>
      <w:r w:rsidRPr="00450918">
        <w:rPr>
          <w:rFonts w:ascii="Century Gothic" w:hAnsi="Century Gothic" w:cs="Calibri"/>
        </w:rPr>
        <w:t xml:space="preserve"> incorrect.</w:t>
      </w:r>
    </w:p>
    <w:p w:rsidR="00456B9F" w:rsidRPr="00450918" w:rsidRDefault="00456B9F" w:rsidP="00456B9F">
      <w:pPr>
        <w:jc w:val="both"/>
        <w:rPr>
          <w:rFonts w:ascii="Century Gothic" w:hAnsi="Century Gothic" w:cs="Calibri"/>
        </w:rPr>
      </w:pP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 xml:space="preserve">If a witty interjection amuses the audience, even though it is not a correct challenge, both the challenger and speaker may gain a point, at the </w:t>
      </w:r>
      <w:proofErr w:type="gramStart"/>
      <w:r w:rsidRPr="00450918">
        <w:rPr>
          <w:rFonts w:ascii="Century Gothic" w:hAnsi="Century Gothic" w:cs="Calibri"/>
        </w:rPr>
        <w:t>chairman's</w:t>
      </w:r>
      <w:proofErr w:type="gramEnd"/>
      <w:r w:rsidRPr="00450918">
        <w:rPr>
          <w:rFonts w:ascii="Century Gothic" w:hAnsi="Century Gothic" w:cs="Calibri"/>
        </w:rPr>
        <w:t xml:space="preserve"> discretion. </w:t>
      </w:r>
    </w:p>
    <w:p w:rsidR="00456B9F" w:rsidRPr="00450918" w:rsidRDefault="00456B9F" w:rsidP="00456B9F">
      <w:pPr>
        <w:jc w:val="both"/>
        <w:rPr>
          <w:rFonts w:ascii="Century Gothic" w:hAnsi="Century Gothic" w:cs="Calibri"/>
        </w:rPr>
      </w:pP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 xml:space="preserve">A panellist also scores a point if they are the person speaking when the 60 seconds expires. An extra point </w:t>
      </w:r>
      <w:proofErr w:type="gramStart"/>
      <w:r w:rsidRPr="00450918">
        <w:rPr>
          <w:rFonts w:ascii="Century Gothic" w:hAnsi="Century Gothic" w:cs="Calibri"/>
        </w:rPr>
        <w:t>is awarded</w:t>
      </w:r>
      <w:proofErr w:type="gramEnd"/>
      <w:r w:rsidRPr="00450918">
        <w:rPr>
          <w:rFonts w:ascii="Century Gothic" w:hAnsi="Century Gothic" w:cs="Calibri"/>
        </w:rPr>
        <w:t xml:space="preserve"> when a panellist speaks for the entire minute without being challenged.</w:t>
      </w:r>
    </w:p>
    <w:p w:rsidR="00456B9F" w:rsidRPr="00450918" w:rsidRDefault="00456B9F" w:rsidP="00456B9F">
      <w:pPr>
        <w:jc w:val="both"/>
        <w:rPr>
          <w:rFonts w:ascii="Century Gothic" w:hAnsi="Century Gothic" w:cs="Calibri"/>
        </w:rPr>
      </w:pPr>
    </w:p>
    <w:p w:rsidR="00456B9F" w:rsidRPr="00450918" w:rsidRDefault="00456B9F" w:rsidP="00456B9F">
      <w:pPr>
        <w:numPr>
          <w:ilvl w:val="1"/>
          <w:numId w:val="9"/>
        </w:numPr>
        <w:jc w:val="both"/>
        <w:rPr>
          <w:rFonts w:ascii="Century Gothic" w:hAnsi="Century Gothic" w:cs="Calibri"/>
        </w:rPr>
      </w:pPr>
      <w:r w:rsidRPr="00450918">
        <w:rPr>
          <w:rFonts w:ascii="Century Gothic" w:hAnsi="Century Gothic" w:cs="Calibri"/>
        </w:rPr>
        <w:t>A scorer will keep scores as the rounds of the competition commence, and the winner will be team with the highest score.</w:t>
      </w:r>
    </w:p>
    <w:p w:rsidR="00456B9F" w:rsidRPr="00450918" w:rsidRDefault="00456B9F" w:rsidP="00456B9F">
      <w:pPr>
        <w:pStyle w:val="ListParagraph"/>
        <w:rPr>
          <w:rFonts w:ascii="Century Gothic" w:hAnsi="Century Gothic"/>
        </w:rPr>
      </w:pPr>
    </w:p>
    <w:p w:rsidR="00456B9F" w:rsidRPr="00450918" w:rsidRDefault="00456B9F" w:rsidP="00456B9F">
      <w:pPr>
        <w:numPr>
          <w:ilvl w:val="1"/>
          <w:numId w:val="9"/>
        </w:numPr>
        <w:jc w:val="both"/>
        <w:rPr>
          <w:rFonts w:ascii="Century Gothic" w:hAnsi="Century Gothic" w:cs="Calibri"/>
          <w:b/>
        </w:rPr>
      </w:pPr>
      <w:r w:rsidRPr="00450918">
        <w:rPr>
          <w:rFonts w:ascii="Century Gothic" w:hAnsi="Century Gothic" w:cs="Calibri"/>
          <w:b/>
        </w:rPr>
        <w:t xml:space="preserve">In the event of a tied score after each team has competed, the two tied teams will make two panels (2 members from team A and two from team B and vice versa).  Each panel </w:t>
      </w:r>
      <w:proofErr w:type="gramStart"/>
      <w:r w:rsidRPr="00450918">
        <w:rPr>
          <w:rFonts w:ascii="Century Gothic" w:hAnsi="Century Gothic" w:cs="Calibri"/>
          <w:b/>
        </w:rPr>
        <w:t>will be given</w:t>
      </w:r>
      <w:proofErr w:type="gramEnd"/>
      <w:r w:rsidRPr="00450918">
        <w:rPr>
          <w:rFonts w:ascii="Century Gothic" w:hAnsi="Century Gothic" w:cs="Calibri"/>
          <w:b/>
        </w:rPr>
        <w:t xml:space="preserve"> one topic and a draw shall take place to determine who speaks first. The team gaining the highest scores after each panel has discussed their topic for one minute, will be the deemed the winner. </w:t>
      </w:r>
      <w:proofErr w:type="spellStart"/>
      <w:r w:rsidRPr="00450918">
        <w:rPr>
          <w:rFonts w:ascii="Century Gothic" w:hAnsi="Century Gothic" w:cs="Calibri"/>
          <w:b/>
        </w:rPr>
        <w:t>Panelists</w:t>
      </w:r>
      <w:proofErr w:type="spellEnd"/>
      <w:r w:rsidRPr="00450918">
        <w:rPr>
          <w:rFonts w:ascii="Century Gothic" w:hAnsi="Century Gothic" w:cs="Calibri"/>
          <w:b/>
        </w:rPr>
        <w:t xml:space="preserve"> may only make challenges to competitors not from their team.</w:t>
      </w:r>
    </w:p>
    <w:p w:rsidR="00456B9F" w:rsidRPr="00450918" w:rsidRDefault="00456B9F" w:rsidP="00456B9F">
      <w:pPr>
        <w:pStyle w:val="ListParagraph"/>
        <w:jc w:val="both"/>
        <w:rPr>
          <w:rFonts w:ascii="Century Gothic" w:hAnsi="Century Gothic"/>
        </w:rPr>
      </w:pPr>
    </w:p>
    <w:p w:rsidR="00456B9F" w:rsidRPr="00450918" w:rsidRDefault="00456B9F" w:rsidP="00456B9F">
      <w:pPr>
        <w:numPr>
          <w:ilvl w:val="0"/>
          <w:numId w:val="9"/>
        </w:numPr>
        <w:tabs>
          <w:tab w:val="left" w:pos="720"/>
        </w:tabs>
        <w:jc w:val="both"/>
        <w:rPr>
          <w:rFonts w:ascii="Century Gothic" w:hAnsi="Century Gothic" w:cs="Arial"/>
        </w:rPr>
      </w:pPr>
      <w:r w:rsidRPr="00450918">
        <w:rPr>
          <w:rFonts w:ascii="Century Gothic" w:hAnsi="Century Gothic" w:cs="Arial"/>
          <w:b/>
        </w:rPr>
        <w:t>PENALTIES</w:t>
      </w:r>
    </w:p>
    <w:p w:rsidR="00456B9F" w:rsidRPr="00450918" w:rsidRDefault="00456B9F" w:rsidP="00456B9F">
      <w:pPr>
        <w:numPr>
          <w:ilvl w:val="1"/>
          <w:numId w:val="9"/>
        </w:numPr>
        <w:tabs>
          <w:tab w:val="left" w:pos="720"/>
        </w:tabs>
        <w:jc w:val="both"/>
        <w:rPr>
          <w:rFonts w:ascii="Century Gothic" w:hAnsi="Century Gothic" w:cs="Arial"/>
        </w:rPr>
      </w:pPr>
      <w:r w:rsidRPr="00450918">
        <w:rPr>
          <w:rFonts w:ascii="Century Gothic" w:hAnsi="Century Gothic" w:cs="Arial"/>
        </w:rPr>
        <w:t>The use of foul language will be penalised with a deduction of marks.</w:t>
      </w:r>
    </w:p>
    <w:p w:rsidR="00456B9F" w:rsidRPr="00450918" w:rsidRDefault="00456B9F" w:rsidP="00456B9F">
      <w:pPr>
        <w:jc w:val="both"/>
        <w:rPr>
          <w:rFonts w:ascii="Century Gothic" w:hAnsi="Century Gothic" w:cs="Calibri"/>
        </w:rPr>
      </w:pPr>
    </w:p>
    <w:p w:rsidR="00456B9F" w:rsidRPr="00450918" w:rsidRDefault="00456B9F" w:rsidP="00456B9F">
      <w:pPr>
        <w:numPr>
          <w:ilvl w:val="0"/>
          <w:numId w:val="9"/>
        </w:numPr>
        <w:jc w:val="both"/>
        <w:rPr>
          <w:rFonts w:ascii="Century Gothic" w:hAnsi="Century Gothic" w:cs="Arial"/>
        </w:rPr>
      </w:pPr>
      <w:r w:rsidRPr="00450918">
        <w:rPr>
          <w:rFonts w:ascii="Century Gothic" w:hAnsi="Century Gothic" w:cs="Arial"/>
          <w:b/>
        </w:rPr>
        <w:t>AWARDS</w:t>
      </w:r>
    </w:p>
    <w:p w:rsidR="00456B9F" w:rsidRPr="00450918" w:rsidRDefault="00456B9F" w:rsidP="00456B9F">
      <w:pPr>
        <w:numPr>
          <w:ilvl w:val="1"/>
          <w:numId w:val="9"/>
        </w:numPr>
        <w:jc w:val="both"/>
        <w:rPr>
          <w:rFonts w:ascii="Century Gothic" w:hAnsi="Century Gothic" w:cs="Arial"/>
          <w:b/>
        </w:rPr>
      </w:pPr>
      <w:r w:rsidRPr="00450918">
        <w:rPr>
          <w:rFonts w:ascii="Century Gothic" w:hAnsi="Century Gothic" w:cs="Arial"/>
          <w:b/>
        </w:rPr>
        <w:t>NFYFC Regional Finals</w:t>
      </w:r>
    </w:p>
    <w:p w:rsidR="00456B9F" w:rsidRPr="00450918" w:rsidRDefault="00456B9F" w:rsidP="00456B9F">
      <w:pPr>
        <w:numPr>
          <w:ilvl w:val="2"/>
          <w:numId w:val="9"/>
        </w:numPr>
        <w:jc w:val="both"/>
        <w:rPr>
          <w:rFonts w:ascii="Century Gothic" w:hAnsi="Century Gothic" w:cs="Arial"/>
        </w:rPr>
      </w:pPr>
      <w:r w:rsidRPr="00450918">
        <w:rPr>
          <w:rFonts w:ascii="Century Gothic" w:hAnsi="Century Gothic" w:cs="Arial"/>
        </w:rPr>
        <w:t xml:space="preserve">NFYFC Prize Cards </w:t>
      </w:r>
      <w:proofErr w:type="gramStart"/>
      <w:r w:rsidRPr="00450918">
        <w:rPr>
          <w:rFonts w:ascii="Century Gothic" w:hAnsi="Century Gothic" w:cs="Arial"/>
        </w:rPr>
        <w:t>will be awarded</w:t>
      </w:r>
      <w:proofErr w:type="gramEnd"/>
      <w:r w:rsidRPr="00450918">
        <w:rPr>
          <w:rFonts w:ascii="Century Gothic" w:hAnsi="Century Gothic" w:cs="Arial"/>
        </w:rPr>
        <w:t xml:space="preserve"> to teams placed 1</w:t>
      </w:r>
      <w:r w:rsidRPr="00450918">
        <w:rPr>
          <w:rFonts w:ascii="Century Gothic" w:hAnsi="Century Gothic" w:cs="Arial"/>
          <w:vertAlign w:val="superscript"/>
        </w:rPr>
        <w:t>st</w:t>
      </w:r>
      <w:r w:rsidRPr="00450918">
        <w:rPr>
          <w:rFonts w:ascii="Century Gothic" w:hAnsi="Century Gothic" w:cs="Arial"/>
        </w:rPr>
        <w:t>, 2</w:t>
      </w:r>
      <w:r w:rsidRPr="00450918">
        <w:rPr>
          <w:rFonts w:ascii="Century Gothic" w:hAnsi="Century Gothic" w:cs="Arial"/>
          <w:vertAlign w:val="superscript"/>
        </w:rPr>
        <w:t>nd</w:t>
      </w:r>
      <w:r w:rsidRPr="00450918">
        <w:rPr>
          <w:rFonts w:ascii="Century Gothic" w:hAnsi="Century Gothic" w:cs="Arial"/>
        </w:rPr>
        <w:t xml:space="preserve"> and 3</w:t>
      </w:r>
      <w:r w:rsidRPr="00450918">
        <w:rPr>
          <w:rFonts w:ascii="Century Gothic" w:hAnsi="Century Gothic" w:cs="Arial"/>
          <w:vertAlign w:val="superscript"/>
        </w:rPr>
        <w:t>rd</w:t>
      </w:r>
      <w:r w:rsidRPr="00450918">
        <w:rPr>
          <w:rFonts w:ascii="Century Gothic" w:hAnsi="Century Gothic" w:cs="Arial"/>
        </w:rPr>
        <w:t xml:space="preserve"> on the day of the Regional Semi Finals.</w:t>
      </w:r>
    </w:p>
    <w:p w:rsidR="00456B9F" w:rsidRPr="00450918" w:rsidRDefault="00456B9F" w:rsidP="00456B9F">
      <w:pPr>
        <w:ind w:left="1224"/>
        <w:jc w:val="both"/>
        <w:rPr>
          <w:rFonts w:ascii="Century Gothic" w:hAnsi="Century Gothic" w:cs="Arial"/>
        </w:rPr>
      </w:pPr>
    </w:p>
    <w:p w:rsidR="00456B9F" w:rsidRPr="00450918" w:rsidRDefault="00456B9F" w:rsidP="00456B9F">
      <w:pPr>
        <w:numPr>
          <w:ilvl w:val="2"/>
          <w:numId w:val="9"/>
        </w:numPr>
        <w:ind w:left="1418" w:hanging="698"/>
        <w:jc w:val="both"/>
        <w:rPr>
          <w:rFonts w:ascii="Century Gothic" w:hAnsi="Century Gothic" w:cs="Arial"/>
        </w:rPr>
      </w:pPr>
      <w:r w:rsidRPr="00450918">
        <w:rPr>
          <w:rFonts w:ascii="Century Gothic" w:hAnsi="Century Gothic" w:cs="Arial"/>
        </w:rPr>
        <w:t xml:space="preserve">NFYFC Certificates of Achievement </w:t>
      </w:r>
      <w:proofErr w:type="gramStart"/>
      <w:r w:rsidRPr="00450918">
        <w:rPr>
          <w:rFonts w:ascii="Century Gothic" w:hAnsi="Century Gothic" w:cs="Arial"/>
        </w:rPr>
        <w:t>will be awarded</w:t>
      </w:r>
      <w:proofErr w:type="gramEnd"/>
      <w:r w:rsidRPr="00450918">
        <w:rPr>
          <w:rFonts w:ascii="Century Gothic" w:hAnsi="Century Gothic" w:cs="Arial"/>
        </w:rPr>
        <w:t xml:space="preserve"> to all members of teams placed 3</w:t>
      </w:r>
      <w:r w:rsidRPr="00450918">
        <w:rPr>
          <w:rFonts w:ascii="Century Gothic" w:hAnsi="Century Gothic" w:cs="Arial"/>
          <w:vertAlign w:val="superscript"/>
        </w:rPr>
        <w:t>rd</w:t>
      </w:r>
      <w:r w:rsidRPr="00450918">
        <w:rPr>
          <w:rFonts w:ascii="Century Gothic" w:hAnsi="Century Gothic" w:cs="Arial"/>
        </w:rPr>
        <w:t xml:space="preserve"> to 5</w:t>
      </w:r>
      <w:r w:rsidRPr="00450918">
        <w:rPr>
          <w:rFonts w:ascii="Century Gothic" w:hAnsi="Century Gothic" w:cs="Arial"/>
          <w:vertAlign w:val="superscript"/>
        </w:rPr>
        <w:t>th</w:t>
      </w:r>
      <w:r w:rsidRPr="00450918">
        <w:rPr>
          <w:rFonts w:ascii="Century Gothic" w:hAnsi="Century Gothic" w:cs="Arial"/>
        </w:rPr>
        <w:t xml:space="preserve"> on the day of the Regional Final, i.e. those that do not qualify for the NFYFC final.</w:t>
      </w:r>
    </w:p>
    <w:p w:rsidR="00456B9F" w:rsidRPr="00450918" w:rsidRDefault="00456B9F" w:rsidP="00456B9F">
      <w:pPr>
        <w:pStyle w:val="ListParagraph"/>
        <w:rPr>
          <w:rFonts w:ascii="Century Gothic" w:hAnsi="Century Gothic" w:cs="Arial"/>
        </w:rPr>
      </w:pPr>
    </w:p>
    <w:p w:rsidR="00456B9F" w:rsidRPr="00450918" w:rsidRDefault="00456B9F" w:rsidP="00456B9F">
      <w:pPr>
        <w:numPr>
          <w:ilvl w:val="1"/>
          <w:numId w:val="9"/>
        </w:numPr>
        <w:jc w:val="both"/>
        <w:rPr>
          <w:rFonts w:ascii="Century Gothic" w:hAnsi="Century Gothic" w:cs="Arial"/>
        </w:rPr>
      </w:pPr>
      <w:r w:rsidRPr="00450918">
        <w:rPr>
          <w:rFonts w:ascii="Century Gothic" w:hAnsi="Century Gothic" w:cs="Arial"/>
          <w:b/>
        </w:rPr>
        <w:t>NFYFC Final</w:t>
      </w:r>
    </w:p>
    <w:p w:rsidR="00456B9F" w:rsidRPr="00450918" w:rsidRDefault="00456B9F" w:rsidP="00456B9F">
      <w:pPr>
        <w:numPr>
          <w:ilvl w:val="2"/>
          <w:numId w:val="9"/>
        </w:numPr>
        <w:jc w:val="both"/>
        <w:rPr>
          <w:rFonts w:ascii="Century Gothic" w:hAnsi="Century Gothic" w:cs="Arial"/>
        </w:rPr>
      </w:pPr>
      <w:r w:rsidRPr="00450918">
        <w:rPr>
          <w:rFonts w:ascii="Century Gothic" w:hAnsi="Century Gothic" w:cs="Calibri"/>
          <w:bCs/>
        </w:rPr>
        <w:t>At the NFYFC Final the team placed 1</w:t>
      </w:r>
      <w:r w:rsidRPr="00450918">
        <w:rPr>
          <w:rFonts w:ascii="Century Gothic" w:hAnsi="Century Gothic" w:cs="Calibri"/>
          <w:bCs/>
          <w:vertAlign w:val="superscript"/>
        </w:rPr>
        <w:t>st</w:t>
      </w:r>
      <w:r w:rsidRPr="00450918">
        <w:rPr>
          <w:rFonts w:ascii="Century Gothic" w:hAnsi="Century Gothic" w:cs="Calibri"/>
          <w:bCs/>
        </w:rPr>
        <w:t xml:space="preserve"> will be awarded </w:t>
      </w:r>
      <w:r w:rsidRPr="00450918">
        <w:rPr>
          <w:rFonts w:ascii="Century Gothic" w:hAnsi="Century Gothic" w:cs="Arial"/>
          <w:b/>
          <w:bCs/>
          <w:i/>
          <w:iCs/>
        </w:rPr>
        <w:t>a Trophy</w:t>
      </w:r>
      <w:r w:rsidRPr="00450918">
        <w:rPr>
          <w:rFonts w:ascii="Century Gothic" w:hAnsi="Century Gothic" w:cs="Arial"/>
        </w:rPr>
        <w:t xml:space="preserve"> and Prize Cards</w:t>
      </w:r>
    </w:p>
    <w:p w:rsidR="00456B9F" w:rsidRPr="00450918" w:rsidRDefault="00456B9F" w:rsidP="00456B9F">
      <w:pPr>
        <w:ind w:left="1224"/>
        <w:jc w:val="both"/>
        <w:rPr>
          <w:rFonts w:ascii="Century Gothic" w:hAnsi="Century Gothic" w:cs="Arial"/>
        </w:rPr>
      </w:pPr>
    </w:p>
    <w:p w:rsidR="00456B9F" w:rsidRPr="00450918" w:rsidRDefault="00456B9F" w:rsidP="00456B9F">
      <w:pPr>
        <w:numPr>
          <w:ilvl w:val="2"/>
          <w:numId w:val="9"/>
        </w:numPr>
        <w:jc w:val="both"/>
        <w:rPr>
          <w:rFonts w:ascii="Century Gothic" w:hAnsi="Century Gothic" w:cs="Arial"/>
        </w:rPr>
      </w:pPr>
      <w:r w:rsidRPr="00450918">
        <w:rPr>
          <w:rFonts w:ascii="Century Gothic" w:hAnsi="Century Gothic" w:cs="Arial"/>
        </w:rPr>
        <w:t>Teams placed 2</w:t>
      </w:r>
      <w:r w:rsidRPr="00450918">
        <w:rPr>
          <w:rFonts w:ascii="Century Gothic" w:hAnsi="Century Gothic" w:cs="Arial"/>
          <w:vertAlign w:val="superscript"/>
        </w:rPr>
        <w:t>nd</w:t>
      </w:r>
      <w:r w:rsidRPr="00450918">
        <w:rPr>
          <w:rFonts w:ascii="Century Gothic" w:hAnsi="Century Gothic" w:cs="Arial"/>
        </w:rPr>
        <w:t xml:space="preserve"> and 3</w:t>
      </w:r>
      <w:r w:rsidRPr="00450918">
        <w:rPr>
          <w:rFonts w:ascii="Century Gothic" w:hAnsi="Century Gothic" w:cs="Arial"/>
          <w:vertAlign w:val="superscript"/>
        </w:rPr>
        <w:t>rd</w:t>
      </w:r>
      <w:r w:rsidRPr="00450918">
        <w:rPr>
          <w:rFonts w:ascii="Century Gothic" w:hAnsi="Century Gothic" w:cs="Arial"/>
        </w:rPr>
        <w:t xml:space="preserve"> will be awarded Prize Cards</w:t>
      </w:r>
    </w:p>
    <w:p w:rsidR="00456B9F" w:rsidRPr="00450918" w:rsidRDefault="00456B9F" w:rsidP="00456B9F">
      <w:pPr>
        <w:jc w:val="both"/>
        <w:rPr>
          <w:rFonts w:ascii="Century Gothic" w:hAnsi="Century Gothic" w:cs="Arial"/>
        </w:rPr>
      </w:pPr>
    </w:p>
    <w:p w:rsidR="00456B9F" w:rsidRPr="00450918" w:rsidRDefault="00456B9F" w:rsidP="00456B9F">
      <w:pPr>
        <w:numPr>
          <w:ilvl w:val="2"/>
          <w:numId w:val="9"/>
        </w:numPr>
        <w:jc w:val="both"/>
        <w:rPr>
          <w:rFonts w:ascii="Century Gothic" w:hAnsi="Century Gothic" w:cs="Arial"/>
        </w:rPr>
      </w:pPr>
      <w:r w:rsidRPr="00450918">
        <w:rPr>
          <w:rFonts w:ascii="Century Gothic" w:hAnsi="Century Gothic" w:cs="Arial"/>
        </w:rPr>
        <w:t>NFYFC Certificates of Achievement will be awarded to all members of teams placed 1</w:t>
      </w:r>
      <w:r w:rsidRPr="00450918">
        <w:rPr>
          <w:rFonts w:ascii="Century Gothic" w:hAnsi="Century Gothic" w:cs="Arial"/>
          <w:vertAlign w:val="superscript"/>
        </w:rPr>
        <w:t>st</w:t>
      </w:r>
      <w:r w:rsidRPr="00450918">
        <w:rPr>
          <w:rFonts w:ascii="Century Gothic" w:hAnsi="Century Gothic" w:cs="Arial"/>
        </w:rPr>
        <w:t xml:space="preserve"> to 5</w:t>
      </w:r>
      <w:r w:rsidRPr="00450918">
        <w:rPr>
          <w:rFonts w:ascii="Century Gothic" w:hAnsi="Century Gothic" w:cs="Arial"/>
          <w:vertAlign w:val="superscript"/>
        </w:rPr>
        <w:t>th</w:t>
      </w:r>
      <w:r w:rsidRPr="00450918">
        <w:rPr>
          <w:rFonts w:ascii="Century Gothic" w:hAnsi="Century Gothic" w:cs="Arial"/>
        </w:rPr>
        <w:t xml:space="preserve"> </w:t>
      </w:r>
    </w:p>
    <w:p w:rsidR="00456B9F" w:rsidRPr="00450918" w:rsidRDefault="00456B9F" w:rsidP="00456B9F">
      <w:pPr>
        <w:jc w:val="both"/>
        <w:rPr>
          <w:rFonts w:ascii="Century Gothic" w:hAnsi="Century Gothic" w:cs="Arial"/>
        </w:rPr>
      </w:pPr>
    </w:p>
    <w:p w:rsidR="00456B9F" w:rsidRPr="00450918" w:rsidRDefault="00456B9F" w:rsidP="00456B9F">
      <w:pPr>
        <w:numPr>
          <w:ilvl w:val="2"/>
          <w:numId w:val="9"/>
        </w:numPr>
        <w:ind w:left="1418" w:hanging="698"/>
        <w:jc w:val="both"/>
        <w:rPr>
          <w:rFonts w:ascii="Century Gothic" w:hAnsi="Century Gothic" w:cs="Arial"/>
        </w:rPr>
      </w:pPr>
      <w:r w:rsidRPr="00450918">
        <w:rPr>
          <w:rFonts w:ascii="Century Gothic" w:hAnsi="Century Gothic" w:cs="Arial"/>
        </w:rPr>
        <w:t xml:space="preserve">At the NFYFC </w:t>
      </w:r>
      <w:proofErr w:type="gramStart"/>
      <w:r w:rsidRPr="00450918">
        <w:rPr>
          <w:rFonts w:ascii="Century Gothic" w:hAnsi="Century Gothic" w:cs="Arial"/>
        </w:rPr>
        <w:t>Final</w:t>
      </w:r>
      <w:proofErr w:type="gramEnd"/>
      <w:r w:rsidRPr="00450918">
        <w:rPr>
          <w:rFonts w:ascii="Century Gothic" w:hAnsi="Century Gothic" w:cs="Arial"/>
        </w:rPr>
        <w:t xml:space="preserve"> individual </w:t>
      </w:r>
      <w:r w:rsidRPr="00450918">
        <w:rPr>
          <w:rFonts w:ascii="Century Gothic" w:hAnsi="Century Gothic" w:cs="Arial"/>
          <w:bCs/>
          <w:iCs/>
        </w:rPr>
        <w:t>trophies will also be awarded to the Best Speakers who have received the highest marks on the day of the final.</w:t>
      </w:r>
    </w:p>
    <w:p w:rsidR="00456B9F" w:rsidRDefault="00456B9F" w:rsidP="00456B9F"/>
    <w:p w:rsidR="00456B9F" w:rsidRDefault="00456B9F" w:rsidP="00456B9F">
      <w:r>
        <w:rPr>
          <w:noProof/>
        </w:rPr>
        <mc:AlternateContent>
          <mc:Choice Requires="wps">
            <w:drawing>
              <wp:anchor distT="0" distB="0" distL="114300" distR="114300" simplePos="0" relativeHeight="251661312" behindDoc="0" locked="0" layoutInCell="1" allowOverlap="1">
                <wp:simplePos x="0" y="0"/>
                <wp:positionH relativeFrom="column">
                  <wp:posOffset>118110</wp:posOffset>
                </wp:positionH>
                <wp:positionV relativeFrom="paragraph">
                  <wp:posOffset>20955</wp:posOffset>
                </wp:positionV>
                <wp:extent cx="6103620" cy="551815"/>
                <wp:effectExtent l="0" t="0" r="11430" b="196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551815"/>
                        </a:xfrm>
                        <a:prstGeom prst="rect">
                          <a:avLst/>
                        </a:prstGeom>
                        <a:solidFill>
                          <a:srgbClr val="FFFFFF"/>
                        </a:solidFill>
                        <a:ln w="9525">
                          <a:solidFill>
                            <a:srgbClr val="000000"/>
                          </a:solidFill>
                          <a:miter lim="800000"/>
                          <a:headEnd/>
                          <a:tailEnd/>
                        </a:ln>
                      </wps:spPr>
                      <wps:txbx>
                        <w:txbxContent>
                          <w:p w:rsidR="00456B9F" w:rsidRPr="00384905" w:rsidRDefault="00456B9F" w:rsidP="00456B9F">
                            <w:pPr>
                              <w:jc w:val="both"/>
                              <w:rPr>
                                <w:rFonts w:ascii="Century Gothic" w:hAnsi="Century Gothic" w:cs="Arial"/>
                              </w:rPr>
                            </w:pPr>
                            <w:r>
                              <w:rPr>
                                <w:rFonts w:cs="Arial"/>
                                <w:sz w:val="21"/>
                                <w:szCs w:val="21"/>
                              </w:rPr>
                              <w:t xml:space="preserve">The </w:t>
                            </w:r>
                            <w:r w:rsidRPr="00384905">
                              <w:rPr>
                                <w:rFonts w:ascii="Century Gothic" w:hAnsi="Century Gothic" w:cs="Arial"/>
                              </w:rPr>
                              <w:t xml:space="preserve">Just </w:t>
                            </w:r>
                            <w:proofErr w:type="gramStart"/>
                            <w:r w:rsidRPr="00384905">
                              <w:rPr>
                                <w:rFonts w:ascii="Century Gothic" w:hAnsi="Century Gothic" w:cs="Arial"/>
                              </w:rPr>
                              <w:t>A</w:t>
                            </w:r>
                            <w:proofErr w:type="gramEnd"/>
                            <w:r w:rsidRPr="00384905">
                              <w:rPr>
                                <w:rFonts w:ascii="Century Gothic" w:hAnsi="Century Gothic" w:cs="Arial"/>
                              </w:rPr>
                              <w:t xml:space="preserve"> Minute page of the BBC Radio 4 website lists the broadcast times of the current series.  Pod casts of previous shows </w:t>
                            </w:r>
                            <w:proofErr w:type="gramStart"/>
                            <w:r w:rsidRPr="00384905">
                              <w:rPr>
                                <w:rFonts w:ascii="Century Gothic" w:hAnsi="Century Gothic" w:cs="Arial"/>
                              </w:rPr>
                              <w:t>can also be found</w:t>
                            </w:r>
                            <w:proofErr w:type="gramEnd"/>
                            <w:r w:rsidRPr="00384905">
                              <w:rPr>
                                <w:rFonts w:ascii="Century Gothic" w:hAnsi="Century Gothic" w:cs="Arial"/>
                              </w:rPr>
                              <w:t xml:space="preserve"> on that webpage as well as many recordings on YouTube.  YFC members are encouraged to listen to the show or recordings of the show as they prepare for the competition rounds.</w:t>
                            </w:r>
                          </w:p>
                          <w:p w:rsidR="00456B9F" w:rsidRDefault="00456B9F" w:rsidP="00456B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9.3pt;margin-top:1.65pt;width:480.6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">
                <v:textbox>
                  <w:txbxContent>
                    <w:p w:rsidR="00456B9F" w:rsidRPr="00384905" w:rsidRDefault="00456B9F" w:rsidP="00456B9F">
                      <w:pPr>
                        <w:jc w:val="both"/>
                        <w:rPr>
                          <w:rFonts w:ascii="Century Gothic" w:hAnsi="Century Gothic" w:cs="Arial"/>
                        </w:rPr>
                      </w:pPr>
                      <w:r>
                        <w:rPr>
                          <w:rFonts w:cs="Arial"/>
                          <w:sz w:val="21"/>
                          <w:szCs w:val="21"/>
                        </w:rPr>
                        <w:t xml:space="preserve">The </w:t>
                      </w:r>
                      <w:r w:rsidRPr="00384905">
                        <w:rPr>
                          <w:rFonts w:ascii="Century Gothic" w:hAnsi="Century Gothic" w:cs="Arial"/>
                        </w:rPr>
                        <w:t xml:space="preserve">Just </w:t>
                      </w:r>
                      <w:proofErr w:type="gramStart"/>
                      <w:r w:rsidRPr="00384905">
                        <w:rPr>
                          <w:rFonts w:ascii="Century Gothic" w:hAnsi="Century Gothic" w:cs="Arial"/>
                        </w:rPr>
                        <w:t>A</w:t>
                      </w:r>
                      <w:proofErr w:type="gramEnd"/>
                      <w:r w:rsidRPr="00384905">
                        <w:rPr>
                          <w:rFonts w:ascii="Century Gothic" w:hAnsi="Century Gothic" w:cs="Arial"/>
                        </w:rPr>
                        <w:t xml:space="preserve"> Minute page of the BBC Radio 4 website lists the broadcast times of the current series.  Pod casts of previous shows </w:t>
                      </w:r>
                      <w:proofErr w:type="gramStart"/>
                      <w:r w:rsidRPr="00384905">
                        <w:rPr>
                          <w:rFonts w:ascii="Century Gothic" w:hAnsi="Century Gothic" w:cs="Arial"/>
                        </w:rPr>
                        <w:t>can also be found</w:t>
                      </w:r>
                      <w:proofErr w:type="gramEnd"/>
                      <w:r w:rsidRPr="00384905">
                        <w:rPr>
                          <w:rFonts w:ascii="Century Gothic" w:hAnsi="Century Gothic" w:cs="Arial"/>
                        </w:rPr>
                        <w:t xml:space="preserve"> on that webpage as well as many recordings on YouTube.  YFC members are encouraged to listen to the show or recordings of the show as they prepare for the competition rounds.</w:t>
                      </w:r>
                    </w:p>
                    <w:p w:rsidR="00456B9F" w:rsidRDefault="00456B9F" w:rsidP="00456B9F"/>
                  </w:txbxContent>
                </v:textbox>
              </v:shape>
            </w:pict>
          </mc:Fallback>
        </mc:AlternateContent>
      </w:r>
    </w:p>
    <w:p w:rsidR="00456B9F" w:rsidRDefault="00456B9F" w:rsidP="00456B9F"/>
    <w:p w:rsidR="00456B9F" w:rsidRDefault="00456B9F" w:rsidP="00456B9F"/>
    <w:p w:rsidR="00456B9F" w:rsidRDefault="00456B9F" w:rsidP="00456B9F">
      <w:pPr>
        <w:jc w:val="center"/>
        <w:rPr>
          <w:rFonts w:ascii="Century Gothic" w:hAnsi="Century Gothic"/>
          <w:b/>
          <w:u w:val="single"/>
        </w:rPr>
      </w:pPr>
    </w:p>
    <w:p w:rsidR="00456B9F" w:rsidRDefault="00456B9F" w:rsidP="00456B9F">
      <w:pPr>
        <w:jc w:val="center"/>
        <w:rPr>
          <w:rFonts w:ascii="Century Gothic" w:hAnsi="Century Gothic"/>
          <w:b/>
          <w:u w:val="single"/>
        </w:rPr>
      </w:pPr>
    </w:p>
    <w:p w:rsidR="00456B9F" w:rsidRDefault="00456B9F" w:rsidP="00456B9F">
      <w:pPr>
        <w:jc w:val="center"/>
        <w:rPr>
          <w:rFonts w:ascii="Century Gothic" w:hAnsi="Century Gothic"/>
          <w:b/>
          <w:u w:val="single"/>
        </w:rPr>
      </w:pPr>
    </w:p>
    <w:p w:rsidR="00456B9F" w:rsidRDefault="00456B9F" w:rsidP="00456B9F">
      <w:pPr>
        <w:jc w:val="center"/>
        <w:rPr>
          <w:rFonts w:ascii="Century Gothic" w:hAnsi="Century Gothic"/>
          <w:b/>
          <w:u w:val="single"/>
        </w:rPr>
      </w:pPr>
    </w:p>
    <w:p w:rsidR="00456B9F" w:rsidRDefault="00456B9F" w:rsidP="00456B9F">
      <w:pPr>
        <w:jc w:val="center"/>
        <w:rPr>
          <w:rFonts w:ascii="Century Gothic" w:hAnsi="Century Gothic"/>
          <w:b/>
          <w:u w:val="single"/>
        </w:rPr>
      </w:pPr>
    </w:p>
    <w:p w:rsidR="00456B9F" w:rsidRDefault="00456B9F" w:rsidP="00456B9F">
      <w:pPr>
        <w:jc w:val="center"/>
        <w:rPr>
          <w:rFonts w:ascii="Century Gothic" w:hAnsi="Century Gothic"/>
          <w:b/>
          <w:u w:val="single"/>
        </w:rPr>
      </w:pPr>
    </w:p>
    <w:p w:rsidR="00456B9F" w:rsidRDefault="00456B9F" w:rsidP="00456B9F">
      <w:pPr>
        <w:jc w:val="center"/>
        <w:rPr>
          <w:rFonts w:ascii="Century Gothic" w:hAnsi="Century Gothic"/>
          <w:b/>
          <w:u w:val="single"/>
        </w:rPr>
      </w:pPr>
    </w:p>
    <w:p w:rsidR="00456B9F" w:rsidRDefault="00456B9F" w:rsidP="00456B9F">
      <w:pPr>
        <w:jc w:val="center"/>
        <w:rPr>
          <w:rFonts w:ascii="Century Gothic" w:hAnsi="Century Gothic"/>
          <w:b/>
          <w:u w:val="single"/>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Default="00456B9F" w:rsidP="00456B9F">
      <w:pPr>
        <w:pStyle w:val="Title"/>
        <w:tabs>
          <w:tab w:val="center" w:pos="5457"/>
          <w:tab w:val="left" w:pos="9525"/>
        </w:tabs>
        <w:rPr>
          <w:rFonts w:ascii="Century Gothic" w:hAnsi="Century Gothic"/>
        </w:rPr>
      </w:pPr>
    </w:p>
    <w:p w:rsidR="00456B9F" w:rsidRPr="00D15A45" w:rsidRDefault="00456B9F" w:rsidP="00456B9F">
      <w:pPr>
        <w:pStyle w:val="Title"/>
        <w:tabs>
          <w:tab w:val="center" w:pos="5457"/>
          <w:tab w:val="left" w:pos="9525"/>
        </w:tabs>
        <w:rPr>
          <w:rFonts w:ascii="Century Gothic" w:hAnsi="Century Gothic"/>
        </w:rPr>
      </w:pPr>
      <w:r w:rsidRPr="00D15A45">
        <w:rPr>
          <w:rFonts w:ascii="Century Gothic" w:hAnsi="Century Gothic"/>
          <w:noProof/>
          <w:lang w:eastAsia="en-GB"/>
        </w:rPr>
        <mc:AlternateContent>
          <mc:Choice Requires="wps">
            <w:drawing>
              <wp:anchor distT="0" distB="0" distL="114300" distR="114300" simplePos="0" relativeHeight="251660288" behindDoc="0" locked="0" layoutInCell="1" allowOverlap="1">
                <wp:simplePos x="0" y="0"/>
                <wp:positionH relativeFrom="column">
                  <wp:posOffset>5588000</wp:posOffset>
                </wp:positionH>
                <wp:positionV relativeFrom="paragraph">
                  <wp:posOffset>65405</wp:posOffset>
                </wp:positionV>
                <wp:extent cx="1068705" cy="657225"/>
                <wp:effectExtent l="12065" t="6985" r="5080"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657225"/>
                        </a:xfrm>
                        <a:prstGeom prst="rect">
                          <a:avLst/>
                        </a:prstGeom>
                        <a:solidFill>
                          <a:srgbClr val="FFFFFF"/>
                        </a:solidFill>
                        <a:ln w="9525">
                          <a:solidFill>
                            <a:srgbClr val="000000"/>
                          </a:solidFill>
                          <a:miter lim="800000"/>
                          <a:headEnd/>
                          <a:tailEnd/>
                        </a:ln>
                      </wps:spPr>
                      <wps:txbx>
                        <w:txbxContent>
                          <w:p w:rsidR="00456B9F" w:rsidRDefault="00456B9F" w:rsidP="00456B9F">
                            <w:pPr>
                              <w:jc w:val="right"/>
                              <w:rPr>
                                <w:i/>
                                <w:sz w:val="16"/>
                                <w:szCs w:val="16"/>
                              </w:rPr>
                            </w:pPr>
                            <w:r w:rsidRPr="00A472DF">
                              <w:rPr>
                                <w:i/>
                                <w:sz w:val="16"/>
                                <w:szCs w:val="16"/>
                              </w:rPr>
                              <w:t>Status</w:t>
                            </w:r>
                            <w:r>
                              <w:rPr>
                                <w:i/>
                                <w:sz w:val="16"/>
                                <w:szCs w:val="16"/>
                              </w:rPr>
                              <w:t xml:space="preserve"> FINAL</w:t>
                            </w:r>
                          </w:p>
                          <w:p w:rsidR="00456B9F" w:rsidRPr="00B47FD9" w:rsidRDefault="00456B9F" w:rsidP="00456B9F">
                            <w:pPr>
                              <w:jc w:val="right"/>
                              <w:rPr>
                                <w:i/>
                                <w:sz w:val="16"/>
                                <w:szCs w:val="16"/>
                              </w:rPr>
                            </w:pPr>
                            <w:r>
                              <w:rPr>
                                <w:i/>
                                <w:sz w:val="16"/>
                                <w:szCs w:val="16"/>
                              </w:rPr>
                              <w:t xml:space="preserve"> 08.07.2017</w:t>
                            </w:r>
                          </w:p>
                          <w:p w:rsidR="00456B9F" w:rsidRDefault="00456B9F" w:rsidP="00456B9F">
                            <w:pPr>
                              <w:jc w:val="right"/>
                              <w:rPr>
                                <w:sz w:val="16"/>
                                <w:szCs w:val="16"/>
                              </w:rPr>
                            </w:pPr>
                            <w:r>
                              <w:rPr>
                                <w:sz w:val="16"/>
                                <w:szCs w:val="16"/>
                              </w:rPr>
                              <w:t>CW</w:t>
                            </w:r>
                          </w:p>
                          <w:p w:rsidR="00456B9F" w:rsidRDefault="00456B9F" w:rsidP="00456B9F">
                            <w:pPr>
                              <w:jc w:val="right"/>
                              <w:rPr>
                                <w:sz w:val="16"/>
                                <w:szCs w:val="16"/>
                              </w:rPr>
                            </w:pPr>
                          </w:p>
                          <w:p w:rsidR="00456B9F" w:rsidRDefault="00456B9F" w:rsidP="00456B9F">
                            <w:pPr>
                              <w:jc w:val="right"/>
                              <w:rPr>
                                <w:sz w:val="16"/>
                                <w:szCs w:val="16"/>
                              </w:rPr>
                            </w:pPr>
                          </w:p>
                          <w:p w:rsidR="00456B9F" w:rsidRPr="00A472DF" w:rsidRDefault="00456B9F" w:rsidP="00456B9F">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left:0;text-align:left;margin-left:440pt;margin-top:5.15pt;width:84.1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IpLAIAAFk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">
                <v:textbox>
                  <w:txbxContent>
                    <w:p w:rsidR="00456B9F" w:rsidRDefault="00456B9F" w:rsidP="00456B9F">
                      <w:pPr>
                        <w:jc w:val="right"/>
                        <w:rPr>
                          <w:i/>
                          <w:sz w:val="16"/>
                          <w:szCs w:val="16"/>
                        </w:rPr>
                      </w:pPr>
                      <w:r w:rsidRPr="00A472DF">
                        <w:rPr>
                          <w:i/>
                          <w:sz w:val="16"/>
                          <w:szCs w:val="16"/>
                        </w:rPr>
                        <w:t>Status</w:t>
                      </w:r>
                      <w:r>
                        <w:rPr>
                          <w:i/>
                          <w:sz w:val="16"/>
                          <w:szCs w:val="16"/>
                        </w:rPr>
                        <w:t xml:space="preserve"> FINAL</w:t>
                      </w:r>
                    </w:p>
                    <w:p w:rsidR="00456B9F" w:rsidRPr="00B47FD9" w:rsidRDefault="00456B9F" w:rsidP="00456B9F">
                      <w:pPr>
                        <w:jc w:val="right"/>
                        <w:rPr>
                          <w:i/>
                          <w:sz w:val="16"/>
                          <w:szCs w:val="16"/>
                        </w:rPr>
                      </w:pPr>
                      <w:r>
                        <w:rPr>
                          <w:i/>
                          <w:sz w:val="16"/>
                          <w:szCs w:val="16"/>
                        </w:rPr>
                        <w:t xml:space="preserve"> 08.07.2017</w:t>
                      </w:r>
                    </w:p>
                    <w:p w:rsidR="00456B9F" w:rsidRDefault="00456B9F" w:rsidP="00456B9F">
                      <w:pPr>
                        <w:jc w:val="right"/>
                        <w:rPr>
                          <w:sz w:val="16"/>
                          <w:szCs w:val="16"/>
                        </w:rPr>
                      </w:pPr>
                      <w:r>
                        <w:rPr>
                          <w:sz w:val="16"/>
                          <w:szCs w:val="16"/>
                        </w:rPr>
                        <w:t>CW</w:t>
                      </w:r>
                    </w:p>
                    <w:p w:rsidR="00456B9F" w:rsidRDefault="00456B9F" w:rsidP="00456B9F">
                      <w:pPr>
                        <w:jc w:val="right"/>
                        <w:rPr>
                          <w:sz w:val="16"/>
                          <w:szCs w:val="16"/>
                        </w:rPr>
                      </w:pPr>
                    </w:p>
                    <w:p w:rsidR="00456B9F" w:rsidRDefault="00456B9F" w:rsidP="00456B9F">
                      <w:pPr>
                        <w:jc w:val="right"/>
                        <w:rPr>
                          <w:sz w:val="16"/>
                          <w:szCs w:val="16"/>
                        </w:rPr>
                      </w:pPr>
                    </w:p>
                    <w:p w:rsidR="00456B9F" w:rsidRPr="00A472DF" w:rsidRDefault="00456B9F" w:rsidP="00456B9F">
                      <w:pPr>
                        <w:jc w:val="right"/>
                        <w:rPr>
                          <w:sz w:val="16"/>
                          <w:szCs w:val="16"/>
                        </w:rPr>
                      </w:pPr>
                    </w:p>
                  </w:txbxContent>
                </v:textbox>
              </v:shape>
            </w:pict>
          </mc:Fallback>
        </mc:AlternateContent>
      </w:r>
      <w:r w:rsidRPr="00D15A45">
        <w:rPr>
          <w:rFonts w:ascii="Century Gothic" w:hAnsi="Century Gothic"/>
        </w:rPr>
        <w:t>NATIONAL FEDERATION OF YOUNG FARMERS’ CLUBS</w:t>
      </w:r>
    </w:p>
    <w:p w:rsidR="00456B9F" w:rsidRPr="00D15A45" w:rsidRDefault="00456B9F" w:rsidP="00456B9F">
      <w:pPr>
        <w:jc w:val="both"/>
        <w:rPr>
          <w:rFonts w:ascii="Century Gothic" w:hAnsi="Century Gothic" w:cs="Calibri"/>
        </w:rPr>
      </w:pPr>
    </w:p>
    <w:p w:rsidR="00456B9F" w:rsidRPr="00D15A45" w:rsidRDefault="00456B9F" w:rsidP="00456B9F">
      <w:pPr>
        <w:jc w:val="center"/>
        <w:rPr>
          <w:rFonts w:ascii="Century Gothic" w:hAnsi="Century Gothic" w:cs="Calibri"/>
        </w:rPr>
      </w:pPr>
      <w:r w:rsidRPr="00D15A45">
        <w:rPr>
          <w:rFonts w:ascii="Century Gothic" w:hAnsi="Century Gothic" w:cs="Calibri"/>
          <w:b/>
        </w:rPr>
        <w:t>“How to” Guide – Just a Minute</w:t>
      </w:r>
    </w:p>
    <w:p w:rsidR="00456B9F" w:rsidRPr="00D15A45" w:rsidRDefault="00456B9F" w:rsidP="00456B9F">
      <w:pPr>
        <w:jc w:val="both"/>
        <w:rPr>
          <w:rFonts w:ascii="Century Gothic" w:hAnsi="Century Gothic" w:cs="Calibri"/>
        </w:rPr>
      </w:pPr>
    </w:p>
    <w:p w:rsidR="00456B9F" w:rsidRPr="00D15A45" w:rsidRDefault="00456B9F" w:rsidP="00456B9F">
      <w:pPr>
        <w:ind w:left="792"/>
        <w:jc w:val="both"/>
        <w:rPr>
          <w:rFonts w:ascii="Century Gothic" w:hAnsi="Century Gothic" w:cs="Calibri"/>
        </w:rPr>
      </w:pPr>
    </w:p>
    <w:p w:rsidR="00456B9F" w:rsidRPr="00D15A45" w:rsidRDefault="00456B9F" w:rsidP="00456B9F">
      <w:pPr>
        <w:numPr>
          <w:ilvl w:val="1"/>
          <w:numId w:val="7"/>
        </w:numPr>
        <w:jc w:val="both"/>
        <w:rPr>
          <w:rFonts w:ascii="Century Gothic" w:hAnsi="Century Gothic" w:cs="Calibri"/>
        </w:rPr>
      </w:pPr>
      <w:r w:rsidRPr="00D15A45">
        <w:rPr>
          <w:rFonts w:ascii="Century Gothic" w:hAnsi="Century Gothic" w:cs="Calibri"/>
          <w:b/>
          <w:u w:val="single"/>
        </w:rPr>
        <w:t>Panel</w:t>
      </w:r>
      <w:r w:rsidRPr="00D15A45">
        <w:rPr>
          <w:rFonts w:ascii="Century Gothic" w:hAnsi="Century Gothic" w:cs="Calibri"/>
        </w:rPr>
        <w:t xml:space="preserve"> made up of 4 different members from 4 different teams – Also a Chair (Judge) and a Scorekeeper</w:t>
      </w:r>
    </w:p>
    <w:p w:rsidR="00456B9F" w:rsidRPr="00D15A45" w:rsidRDefault="00456B9F" w:rsidP="00456B9F">
      <w:pPr>
        <w:ind w:left="720"/>
        <w:jc w:val="both"/>
        <w:rPr>
          <w:rFonts w:ascii="Century Gothic" w:hAnsi="Century Gothic" w:cs="Calibri"/>
        </w:rPr>
      </w:pPr>
      <w:r w:rsidRPr="00D15A45">
        <w:rPr>
          <w:rFonts w:ascii="Century Gothic" w:hAnsi="Century Gothic" w:cs="Calibri"/>
        </w:rPr>
        <w:t>See two effective ways of setting out the tables:</w:t>
      </w:r>
    </w:p>
    <w:p w:rsidR="00456B9F" w:rsidRPr="00D15A45" w:rsidRDefault="00456B9F" w:rsidP="00456B9F">
      <w:pPr>
        <w:ind w:left="720"/>
        <w:jc w:val="both"/>
        <w:rPr>
          <w:rFonts w:ascii="Century Gothic" w:hAnsi="Century Gothic" w:cs="Calibri"/>
        </w:rPr>
      </w:pPr>
    </w:p>
    <w:p w:rsidR="00456B9F" w:rsidRPr="00D15A45" w:rsidRDefault="00456B9F" w:rsidP="00456B9F">
      <w:pPr>
        <w:jc w:val="center"/>
        <w:rPr>
          <w:rFonts w:ascii="Century Gothic" w:hAnsi="Century Gothic"/>
          <w:noProof/>
        </w:rPr>
      </w:pPr>
      <w:r w:rsidRPr="00D15A45">
        <w:rPr>
          <w:rFonts w:ascii="Century Gothic" w:hAnsi="Century Gothic"/>
          <w:noProof/>
        </w:rPr>
        <w:drawing>
          <wp:inline distT="0" distB="0" distL="0" distR="0">
            <wp:extent cx="5943600" cy="1981200"/>
            <wp:effectExtent l="0" t="0" r="0" b="0"/>
            <wp:docPr id="25" name="Diagram 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56B9F" w:rsidRPr="00D15A45" w:rsidRDefault="00456B9F" w:rsidP="00456B9F">
      <w:pPr>
        <w:jc w:val="center"/>
        <w:rPr>
          <w:rFonts w:ascii="Century Gothic" w:hAnsi="Century Gothic"/>
          <w:noProof/>
        </w:rPr>
      </w:pPr>
      <w:r w:rsidRPr="00D15A45">
        <w:rPr>
          <w:rFonts w:ascii="Century Gothic" w:hAnsi="Century Gothic"/>
          <w:noProof/>
        </w:rPr>
        <w:drawing>
          <wp:inline distT="0" distB="0" distL="0" distR="0">
            <wp:extent cx="5800725" cy="2752725"/>
            <wp:effectExtent l="0" t="0" r="0" b="0"/>
            <wp:docPr id="24" name="Diagram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56B9F" w:rsidRPr="00D15A45" w:rsidRDefault="00456B9F" w:rsidP="00456B9F">
      <w:pPr>
        <w:jc w:val="center"/>
        <w:rPr>
          <w:rFonts w:ascii="Century Gothic" w:hAnsi="Century Gothic"/>
          <w:noProof/>
        </w:rPr>
      </w:pPr>
    </w:p>
    <w:p w:rsidR="00456B9F" w:rsidRPr="00D15A45" w:rsidRDefault="00456B9F" w:rsidP="00456B9F">
      <w:pPr>
        <w:jc w:val="center"/>
        <w:rPr>
          <w:rFonts w:ascii="Century Gothic" w:hAnsi="Century Gothic"/>
          <w:noProof/>
        </w:rPr>
      </w:pPr>
    </w:p>
    <w:p w:rsidR="00456B9F" w:rsidRPr="00D15A45" w:rsidRDefault="00456B9F" w:rsidP="00456B9F">
      <w:pPr>
        <w:jc w:val="center"/>
        <w:rPr>
          <w:rFonts w:ascii="Century Gothic" w:hAnsi="Century Gothic"/>
          <w:noProof/>
        </w:rPr>
      </w:pPr>
    </w:p>
    <w:p w:rsidR="00456B9F" w:rsidRPr="00D15A45" w:rsidRDefault="00456B9F" w:rsidP="00456B9F">
      <w:pPr>
        <w:jc w:val="center"/>
        <w:rPr>
          <w:rFonts w:ascii="Century Gothic" w:hAnsi="Century Gothic"/>
          <w:noProof/>
        </w:rPr>
      </w:pPr>
    </w:p>
    <w:p w:rsidR="00456B9F" w:rsidRPr="00D15A45" w:rsidRDefault="00456B9F" w:rsidP="00456B9F">
      <w:pPr>
        <w:jc w:val="center"/>
        <w:rPr>
          <w:rFonts w:ascii="Century Gothic" w:hAnsi="Century Gothic"/>
          <w:noProof/>
        </w:rPr>
      </w:pPr>
    </w:p>
    <w:p w:rsidR="00456B9F" w:rsidRPr="00D15A45" w:rsidRDefault="00456B9F" w:rsidP="00456B9F">
      <w:pPr>
        <w:jc w:val="center"/>
        <w:rPr>
          <w:rFonts w:ascii="Century Gothic" w:hAnsi="Century Gothic"/>
          <w:noProof/>
        </w:rPr>
      </w:pPr>
    </w:p>
    <w:p w:rsidR="00456B9F" w:rsidRPr="00D15A45" w:rsidRDefault="00456B9F" w:rsidP="00456B9F">
      <w:pPr>
        <w:jc w:val="center"/>
        <w:rPr>
          <w:rFonts w:ascii="Century Gothic" w:hAnsi="Century Gothic"/>
          <w:noProof/>
        </w:rPr>
      </w:pPr>
    </w:p>
    <w:p w:rsidR="00456B9F" w:rsidRPr="00D15A45" w:rsidRDefault="00456B9F" w:rsidP="00456B9F">
      <w:pPr>
        <w:jc w:val="center"/>
        <w:rPr>
          <w:rFonts w:ascii="Century Gothic" w:hAnsi="Century Gothic"/>
          <w:noProof/>
        </w:rPr>
      </w:pPr>
    </w:p>
    <w:p w:rsidR="00456B9F" w:rsidRPr="00D15A45" w:rsidRDefault="00456B9F" w:rsidP="00456B9F">
      <w:pPr>
        <w:jc w:val="center"/>
        <w:rPr>
          <w:rFonts w:ascii="Century Gothic" w:hAnsi="Century Gothic"/>
          <w:noProof/>
        </w:rPr>
      </w:pPr>
    </w:p>
    <w:p w:rsidR="00456B9F" w:rsidRPr="00D15A45" w:rsidRDefault="00456B9F" w:rsidP="00456B9F">
      <w:pPr>
        <w:jc w:val="center"/>
        <w:rPr>
          <w:rFonts w:ascii="Century Gothic" w:hAnsi="Century Gothic"/>
          <w:noProof/>
        </w:rPr>
      </w:pPr>
    </w:p>
    <w:p w:rsidR="00456B9F" w:rsidRPr="00D15A45" w:rsidRDefault="00456B9F" w:rsidP="00456B9F">
      <w:pPr>
        <w:numPr>
          <w:ilvl w:val="1"/>
          <w:numId w:val="7"/>
        </w:numPr>
        <w:jc w:val="both"/>
        <w:rPr>
          <w:rFonts w:ascii="Century Gothic" w:hAnsi="Century Gothic" w:cs="Calibri"/>
        </w:rPr>
      </w:pPr>
      <w:r w:rsidRPr="00D15A45">
        <w:rPr>
          <w:rFonts w:ascii="Century Gothic" w:hAnsi="Century Gothic" w:cs="Calibri"/>
          <w:b/>
          <w:u w:val="single"/>
        </w:rPr>
        <w:t>Format</w:t>
      </w:r>
    </w:p>
    <w:p w:rsidR="00456B9F" w:rsidRPr="00D15A45" w:rsidRDefault="00456B9F" w:rsidP="00456B9F">
      <w:pPr>
        <w:jc w:val="both"/>
        <w:rPr>
          <w:rFonts w:ascii="Century Gothic" w:hAnsi="Century Gothic" w:cs="Calibri"/>
        </w:rPr>
      </w:pPr>
    </w:p>
    <w:tbl>
      <w:tblPr>
        <w:tblW w:w="11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728"/>
        <w:gridCol w:w="1517"/>
        <w:gridCol w:w="1622"/>
        <w:gridCol w:w="1343"/>
        <w:gridCol w:w="47"/>
        <w:gridCol w:w="1525"/>
        <w:gridCol w:w="1472"/>
        <w:gridCol w:w="7"/>
      </w:tblGrid>
      <w:tr w:rsidR="00456B9F" w:rsidRPr="00D15A45" w:rsidTr="00773123">
        <w:trPr>
          <w:jc w:val="center"/>
        </w:trPr>
        <w:tc>
          <w:tcPr>
            <w:tcW w:w="997" w:type="dxa"/>
            <w:shd w:val="clear" w:color="auto" w:fill="auto"/>
          </w:tcPr>
          <w:p w:rsidR="00456B9F" w:rsidRPr="00D15A45" w:rsidRDefault="00456B9F" w:rsidP="00773123">
            <w:pPr>
              <w:jc w:val="center"/>
              <w:rPr>
                <w:rFonts w:ascii="Century Gothic" w:hAnsi="Century Gothic" w:cs="Calibri"/>
                <w:b/>
              </w:rPr>
            </w:pPr>
            <w:r w:rsidRPr="00D15A45">
              <w:rPr>
                <w:rFonts w:ascii="Century Gothic" w:hAnsi="Century Gothic" w:cs="Calibri"/>
                <w:b/>
              </w:rPr>
              <w:t>Timing</w:t>
            </w:r>
          </w:p>
        </w:tc>
        <w:tc>
          <w:tcPr>
            <w:tcW w:w="2755" w:type="dxa"/>
            <w:shd w:val="clear" w:color="auto" w:fill="92CDDC"/>
          </w:tcPr>
          <w:p w:rsidR="00456B9F" w:rsidRPr="00D15A45" w:rsidRDefault="00456B9F" w:rsidP="00773123">
            <w:pPr>
              <w:jc w:val="center"/>
              <w:rPr>
                <w:rFonts w:ascii="Century Gothic" w:hAnsi="Century Gothic" w:cs="Calibri"/>
                <w:b/>
              </w:rPr>
            </w:pPr>
            <w:r w:rsidRPr="00D15A45">
              <w:rPr>
                <w:rFonts w:ascii="Century Gothic" w:hAnsi="Century Gothic" w:cs="Calibri"/>
                <w:b/>
              </w:rPr>
              <w:t>Chair (Judge)</w:t>
            </w:r>
          </w:p>
        </w:tc>
        <w:tc>
          <w:tcPr>
            <w:tcW w:w="1518" w:type="dxa"/>
            <w:shd w:val="clear" w:color="auto" w:fill="92CDDC"/>
          </w:tcPr>
          <w:p w:rsidR="00456B9F" w:rsidRPr="00D15A45" w:rsidRDefault="00456B9F" w:rsidP="00773123">
            <w:pPr>
              <w:jc w:val="center"/>
              <w:rPr>
                <w:rFonts w:ascii="Century Gothic" w:hAnsi="Century Gothic" w:cs="Calibri"/>
                <w:b/>
              </w:rPr>
            </w:pPr>
            <w:r w:rsidRPr="00D15A45">
              <w:rPr>
                <w:rFonts w:ascii="Century Gothic" w:hAnsi="Century Gothic" w:cs="Calibri"/>
                <w:b/>
              </w:rPr>
              <w:t>Scorekeeper</w:t>
            </w:r>
          </w:p>
        </w:tc>
        <w:tc>
          <w:tcPr>
            <w:tcW w:w="1633" w:type="dxa"/>
            <w:shd w:val="clear" w:color="auto" w:fill="548DD4"/>
          </w:tcPr>
          <w:p w:rsidR="00456B9F" w:rsidRPr="00D15A45" w:rsidRDefault="00456B9F" w:rsidP="00773123">
            <w:pPr>
              <w:jc w:val="center"/>
              <w:rPr>
                <w:rFonts w:ascii="Century Gothic" w:hAnsi="Century Gothic" w:cs="Calibri"/>
                <w:b/>
              </w:rPr>
            </w:pPr>
            <w:r w:rsidRPr="00D15A45">
              <w:rPr>
                <w:rFonts w:ascii="Century Gothic" w:hAnsi="Century Gothic" w:cs="Calibri"/>
                <w:b/>
              </w:rPr>
              <w:t xml:space="preserve">Team A </w:t>
            </w:r>
          </w:p>
          <w:p w:rsidR="00456B9F" w:rsidRPr="00D15A45" w:rsidRDefault="00456B9F" w:rsidP="00773123">
            <w:pPr>
              <w:jc w:val="center"/>
              <w:rPr>
                <w:rFonts w:ascii="Century Gothic" w:hAnsi="Century Gothic" w:cs="Calibri"/>
                <w:b/>
              </w:rPr>
            </w:pPr>
            <w:r w:rsidRPr="00D15A45">
              <w:rPr>
                <w:rFonts w:ascii="Century Gothic" w:hAnsi="Century Gothic" w:cs="Calibri"/>
                <w:b/>
              </w:rPr>
              <w:t>Member</w:t>
            </w:r>
          </w:p>
        </w:tc>
        <w:tc>
          <w:tcPr>
            <w:tcW w:w="1399" w:type="dxa"/>
            <w:gridSpan w:val="2"/>
            <w:shd w:val="clear" w:color="auto" w:fill="548DD4"/>
          </w:tcPr>
          <w:p w:rsidR="00456B9F" w:rsidRPr="00D15A45" w:rsidRDefault="00456B9F" w:rsidP="00773123">
            <w:pPr>
              <w:jc w:val="center"/>
              <w:rPr>
                <w:rFonts w:ascii="Century Gothic" w:hAnsi="Century Gothic" w:cs="Calibri"/>
                <w:b/>
              </w:rPr>
            </w:pPr>
            <w:r w:rsidRPr="00D15A45">
              <w:rPr>
                <w:rFonts w:ascii="Century Gothic" w:hAnsi="Century Gothic" w:cs="Calibri"/>
                <w:b/>
              </w:rPr>
              <w:t xml:space="preserve">Team B </w:t>
            </w:r>
          </w:p>
          <w:p w:rsidR="00456B9F" w:rsidRPr="00D15A45" w:rsidRDefault="00456B9F" w:rsidP="00773123">
            <w:pPr>
              <w:jc w:val="center"/>
              <w:rPr>
                <w:rFonts w:ascii="Century Gothic" w:hAnsi="Century Gothic" w:cs="Calibri"/>
                <w:b/>
              </w:rPr>
            </w:pPr>
            <w:r w:rsidRPr="00D15A45">
              <w:rPr>
                <w:rFonts w:ascii="Century Gothic" w:hAnsi="Century Gothic" w:cs="Calibri"/>
                <w:b/>
              </w:rPr>
              <w:t>Member</w:t>
            </w:r>
          </w:p>
        </w:tc>
        <w:tc>
          <w:tcPr>
            <w:tcW w:w="1537" w:type="dxa"/>
            <w:shd w:val="clear" w:color="auto" w:fill="548DD4"/>
          </w:tcPr>
          <w:p w:rsidR="00456B9F" w:rsidRPr="00D15A45" w:rsidRDefault="00456B9F" w:rsidP="00773123">
            <w:pPr>
              <w:jc w:val="center"/>
              <w:rPr>
                <w:rFonts w:ascii="Century Gothic" w:hAnsi="Century Gothic" w:cs="Calibri"/>
                <w:b/>
              </w:rPr>
            </w:pPr>
            <w:r w:rsidRPr="00D15A45">
              <w:rPr>
                <w:rFonts w:ascii="Century Gothic" w:hAnsi="Century Gothic" w:cs="Calibri"/>
                <w:b/>
              </w:rPr>
              <w:t xml:space="preserve">Team C </w:t>
            </w:r>
          </w:p>
          <w:p w:rsidR="00456B9F" w:rsidRPr="00D15A45" w:rsidRDefault="00456B9F" w:rsidP="00773123">
            <w:pPr>
              <w:jc w:val="center"/>
              <w:rPr>
                <w:rFonts w:ascii="Century Gothic" w:hAnsi="Century Gothic" w:cs="Calibri"/>
                <w:b/>
              </w:rPr>
            </w:pPr>
            <w:r w:rsidRPr="00D15A45">
              <w:rPr>
                <w:rFonts w:ascii="Century Gothic" w:hAnsi="Century Gothic" w:cs="Calibri"/>
                <w:b/>
              </w:rPr>
              <w:t>Member</w:t>
            </w:r>
          </w:p>
        </w:tc>
        <w:tc>
          <w:tcPr>
            <w:tcW w:w="1490" w:type="dxa"/>
            <w:gridSpan w:val="2"/>
            <w:shd w:val="clear" w:color="auto" w:fill="548DD4"/>
          </w:tcPr>
          <w:p w:rsidR="00456B9F" w:rsidRPr="00D15A45" w:rsidRDefault="00456B9F" w:rsidP="00773123">
            <w:pPr>
              <w:jc w:val="center"/>
              <w:rPr>
                <w:rFonts w:ascii="Century Gothic" w:hAnsi="Century Gothic" w:cs="Calibri"/>
                <w:b/>
              </w:rPr>
            </w:pPr>
            <w:r w:rsidRPr="00D15A45">
              <w:rPr>
                <w:rFonts w:ascii="Century Gothic" w:hAnsi="Century Gothic" w:cs="Calibri"/>
                <w:b/>
              </w:rPr>
              <w:t xml:space="preserve">Team D </w:t>
            </w:r>
          </w:p>
          <w:p w:rsidR="00456B9F" w:rsidRPr="00D15A45" w:rsidRDefault="00456B9F" w:rsidP="00773123">
            <w:pPr>
              <w:jc w:val="center"/>
              <w:rPr>
                <w:rFonts w:ascii="Century Gothic" w:hAnsi="Century Gothic" w:cs="Calibri"/>
                <w:b/>
              </w:rPr>
            </w:pPr>
            <w:r w:rsidRPr="00D15A45">
              <w:rPr>
                <w:rFonts w:ascii="Century Gothic" w:hAnsi="Century Gothic" w:cs="Calibri"/>
                <w:b/>
              </w:rPr>
              <w:t>Member</w:t>
            </w:r>
          </w:p>
        </w:tc>
      </w:tr>
      <w:tr w:rsidR="00456B9F" w:rsidRPr="00D15A45" w:rsidTr="00773123">
        <w:trPr>
          <w:jc w:val="center"/>
        </w:trPr>
        <w:tc>
          <w:tcPr>
            <w:tcW w:w="997" w:type="dxa"/>
            <w:shd w:val="clear" w:color="auto" w:fill="auto"/>
          </w:tcPr>
          <w:p w:rsidR="00456B9F" w:rsidRPr="00D15A45" w:rsidRDefault="00456B9F" w:rsidP="00773123">
            <w:pPr>
              <w:jc w:val="center"/>
              <w:rPr>
                <w:rFonts w:ascii="Century Gothic" w:hAnsi="Century Gothic"/>
              </w:rPr>
            </w:pPr>
            <w:r w:rsidRPr="00D15A45">
              <w:rPr>
                <w:rFonts w:ascii="Century Gothic" w:hAnsi="Century Gothic"/>
              </w:rPr>
              <w:t>Start</w:t>
            </w:r>
          </w:p>
        </w:tc>
        <w:tc>
          <w:tcPr>
            <w:tcW w:w="2755" w:type="dxa"/>
            <w:shd w:val="clear" w:color="auto" w:fill="auto"/>
          </w:tcPr>
          <w:p w:rsidR="00456B9F" w:rsidRPr="00D15A45" w:rsidRDefault="00456B9F" w:rsidP="00773123">
            <w:pPr>
              <w:jc w:val="center"/>
              <w:rPr>
                <w:rFonts w:ascii="Century Gothic" w:hAnsi="Century Gothic"/>
              </w:rPr>
            </w:pPr>
            <w:r w:rsidRPr="00D15A45">
              <w:rPr>
                <w:rFonts w:ascii="Century Gothic" w:hAnsi="Century Gothic"/>
              </w:rPr>
              <w:t xml:space="preserve">Welcome to panellists &amp; audience. Get the members to briefly </w:t>
            </w:r>
            <w:r w:rsidRPr="00D15A45">
              <w:rPr>
                <w:rFonts w:ascii="Century Gothic" w:hAnsi="Century Gothic"/>
              </w:rPr>
              <w:lastRenderedPageBreak/>
              <w:t xml:space="preserve">introduce themselves by name and test buzzer/sound maker </w:t>
            </w:r>
          </w:p>
          <w:p w:rsidR="00456B9F" w:rsidRPr="00D15A45" w:rsidRDefault="00456B9F" w:rsidP="00773123">
            <w:pPr>
              <w:jc w:val="center"/>
              <w:rPr>
                <w:rFonts w:ascii="Century Gothic" w:hAnsi="Century Gothic"/>
              </w:rPr>
            </w:pPr>
            <w:r w:rsidRPr="00D15A45">
              <w:rPr>
                <w:rFonts w:ascii="Century Gothic" w:hAnsi="Century Gothic"/>
              </w:rPr>
              <w:t>(approx. 1 minute)</w:t>
            </w:r>
          </w:p>
        </w:tc>
        <w:tc>
          <w:tcPr>
            <w:tcW w:w="1518" w:type="dxa"/>
          </w:tcPr>
          <w:p w:rsidR="00456B9F" w:rsidRPr="00D15A45" w:rsidRDefault="00456B9F" w:rsidP="00773123">
            <w:pPr>
              <w:jc w:val="center"/>
              <w:rPr>
                <w:rFonts w:ascii="Century Gothic" w:hAnsi="Century Gothic"/>
              </w:rPr>
            </w:pPr>
          </w:p>
        </w:tc>
        <w:tc>
          <w:tcPr>
            <w:tcW w:w="6059" w:type="dxa"/>
            <w:gridSpan w:val="6"/>
            <w:shd w:val="clear" w:color="auto" w:fill="auto"/>
            <w:vAlign w:val="center"/>
          </w:tcPr>
          <w:p w:rsidR="00456B9F" w:rsidRPr="00D15A45" w:rsidRDefault="00456B9F" w:rsidP="00773123">
            <w:pPr>
              <w:jc w:val="center"/>
              <w:rPr>
                <w:rFonts w:ascii="Century Gothic" w:hAnsi="Century Gothic"/>
              </w:rPr>
            </w:pPr>
            <w:r w:rsidRPr="00D15A45">
              <w:rPr>
                <w:rFonts w:ascii="Century Gothic" w:hAnsi="Century Gothic"/>
              </w:rPr>
              <w:t>*Introduce self to Chair &amp; Scorekeeper giving name &amp; test buzzer/sound maker</w:t>
            </w:r>
          </w:p>
        </w:tc>
      </w:tr>
      <w:tr w:rsidR="00456B9F" w:rsidRPr="00D15A45" w:rsidTr="00773123">
        <w:trPr>
          <w:jc w:val="center"/>
        </w:trPr>
        <w:tc>
          <w:tcPr>
            <w:tcW w:w="997" w:type="dxa"/>
            <w:shd w:val="clear" w:color="auto" w:fill="DBE5F1"/>
          </w:tcPr>
          <w:p w:rsidR="00456B9F" w:rsidRPr="00D15A45" w:rsidRDefault="00456B9F" w:rsidP="00773123">
            <w:pPr>
              <w:jc w:val="center"/>
              <w:rPr>
                <w:rFonts w:ascii="Century Gothic" w:hAnsi="Century Gothic"/>
              </w:rPr>
            </w:pPr>
            <w:r w:rsidRPr="00D15A45">
              <w:rPr>
                <w:rFonts w:ascii="Century Gothic" w:hAnsi="Century Gothic"/>
              </w:rPr>
              <w:t>Topic 1</w:t>
            </w:r>
          </w:p>
        </w:tc>
        <w:tc>
          <w:tcPr>
            <w:tcW w:w="2755" w:type="dxa"/>
            <w:shd w:val="clear" w:color="auto" w:fill="auto"/>
          </w:tcPr>
          <w:p w:rsidR="00456B9F" w:rsidRPr="00D15A45" w:rsidRDefault="00456B9F" w:rsidP="00773123">
            <w:pPr>
              <w:jc w:val="center"/>
              <w:rPr>
                <w:rFonts w:ascii="Century Gothic" w:hAnsi="Century Gothic"/>
              </w:rPr>
            </w:pPr>
            <w:r w:rsidRPr="00D15A45">
              <w:rPr>
                <w:rFonts w:ascii="Century Gothic" w:hAnsi="Century Gothic"/>
              </w:rPr>
              <w:t>Introduce First Topic to the panel, repeat the topic &amp; invite Team Member A to Start speaking on the topic</w:t>
            </w:r>
          </w:p>
        </w:tc>
        <w:tc>
          <w:tcPr>
            <w:tcW w:w="1518" w:type="dxa"/>
          </w:tcPr>
          <w:p w:rsidR="00456B9F" w:rsidRPr="00D15A45" w:rsidRDefault="00456B9F" w:rsidP="00773123">
            <w:pPr>
              <w:jc w:val="center"/>
              <w:rPr>
                <w:rFonts w:ascii="Century Gothic" w:hAnsi="Century Gothic"/>
              </w:rPr>
            </w:pPr>
          </w:p>
        </w:tc>
        <w:tc>
          <w:tcPr>
            <w:tcW w:w="1633" w:type="dxa"/>
            <w:shd w:val="clear" w:color="auto" w:fill="auto"/>
          </w:tcPr>
          <w:p w:rsidR="00456B9F" w:rsidRPr="00D15A45" w:rsidRDefault="00456B9F" w:rsidP="00773123">
            <w:pPr>
              <w:jc w:val="center"/>
              <w:rPr>
                <w:rFonts w:ascii="Century Gothic" w:hAnsi="Century Gothic"/>
              </w:rPr>
            </w:pPr>
          </w:p>
        </w:tc>
        <w:tc>
          <w:tcPr>
            <w:tcW w:w="1351" w:type="dxa"/>
            <w:shd w:val="clear" w:color="auto" w:fill="auto"/>
          </w:tcPr>
          <w:p w:rsidR="00456B9F" w:rsidRPr="00D15A45" w:rsidRDefault="00456B9F" w:rsidP="00773123">
            <w:pPr>
              <w:jc w:val="center"/>
              <w:rPr>
                <w:rFonts w:ascii="Century Gothic" w:hAnsi="Century Gothic"/>
              </w:rPr>
            </w:pPr>
          </w:p>
        </w:tc>
        <w:tc>
          <w:tcPr>
            <w:tcW w:w="1585" w:type="dxa"/>
            <w:gridSpan w:val="2"/>
            <w:shd w:val="clear" w:color="auto" w:fill="auto"/>
          </w:tcPr>
          <w:p w:rsidR="00456B9F" w:rsidRPr="00D15A45" w:rsidRDefault="00456B9F" w:rsidP="00773123">
            <w:pPr>
              <w:jc w:val="center"/>
              <w:rPr>
                <w:rFonts w:ascii="Century Gothic" w:hAnsi="Century Gothic"/>
              </w:rPr>
            </w:pPr>
          </w:p>
        </w:tc>
        <w:tc>
          <w:tcPr>
            <w:tcW w:w="1490" w:type="dxa"/>
            <w:gridSpan w:val="2"/>
            <w:shd w:val="clear" w:color="auto" w:fill="auto"/>
          </w:tcPr>
          <w:p w:rsidR="00456B9F" w:rsidRPr="00D15A45" w:rsidRDefault="00456B9F" w:rsidP="00773123">
            <w:pPr>
              <w:jc w:val="center"/>
              <w:rPr>
                <w:rFonts w:ascii="Century Gothic" w:hAnsi="Century Gothic"/>
              </w:rPr>
            </w:pPr>
          </w:p>
        </w:tc>
      </w:tr>
      <w:tr w:rsidR="00456B9F" w:rsidRPr="00D15A45" w:rsidTr="00773123">
        <w:trPr>
          <w:jc w:val="center"/>
        </w:trPr>
        <w:tc>
          <w:tcPr>
            <w:tcW w:w="997" w:type="dxa"/>
            <w:shd w:val="clear" w:color="auto" w:fill="DBE5F1"/>
          </w:tcPr>
          <w:p w:rsidR="00456B9F" w:rsidRPr="00D15A45" w:rsidRDefault="00456B9F" w:rsidP="00773123">
            <w:pPr>
              <w:jc w:val="center"/>
              <w:rPr>
                <w:rFonts w:ascii="Century Gothic" w:hAnsi="Century Gothic"/>
              </w:rPr>
            </w:pPr>
          </w:p>
        </w:tc>
        <w:tc>
          <w:tcPr>
            <w:tcW w:w="2755" w:type="dxa"/>
            <w:shd w:val="clear" w:color="auto" w:fill="auto"/>
          </w:tcPr>
          <w:p w:rsidR="00456B9F" w:rsidRPr="00D15A45" w:rsidRDefault="00456B9F" w:rsidP="00773123">
            <w:pPr>
              <w:jc w:val="center"/>
              <w:rPr>
                <w:rFonts w:ascii="Century Gothic" w:hAnsi="Century Gothic"/>
                <w:i/>
              </w:rPr>
            </w:pPr>
          </w:p>
        </w:tc>
        <w:tc>
          <w:tcPr>
            <w:tcW w:w="1518" w:type="dxa"/>
          </w:tcPr>
          <w:p w:rsidR="00456B9F" w:rsidRPr="00D15A45" w:rsidRDefault="00456B9F" w:rsidP="00773123">
            <w:pPr>
              <w:jc w:val="center"/>
              <w:rPr>
                <w:rFonts w:ascii="Century Gothic" w:hAnsi="Century Gothic"/>
              </w:rPr>
            </w:pPr>
            <w:r w:rsidRPr="00D15A45">
              <w:rPr>
                <w:rFonts w:ascii="Century Gothic" w:hAnsi="Century Gothic"/>
              </w:rPr>
              <w:t>Starts the timer count down from 60secs when the member starts speaking</w:t>
            </w:r>
          </w:p>
        </w:tc>
        <w:tc>
          <w:tcPr>
            <w:tcW w:w="1633" w:type="dxa"/>
            <w:shd w:val="clear" w:color="auto" w:fill="auto"/>
          </w:tcPr>
          <w:p w:rsidR="00456B9F" w:rsidRPr="00D15A45" w:rsidRDefault="00456B9F" w:rsidP="00773123">
            <w:pPr>
              <w:jc w:val="center"/>
              <w:rPr>
                <w:rFonts w:ascii="Century Gothic" w:hAnsi="Century Gothic"/>
              </w:rPr>
            </w:pPr>
            <w:r w:rsidRPr="00D15A45">
              <w:rPr>
                <w:rFonts w:ascii="Century Gothic" w:hAnsi="Century Gothic"/>
              </w:rPr>
              <w:t>Starts speaking on the topic when asked to without any repetition, deviation or hesitation</w:t>
            </w:r>
          </w:p>
        </w:tc>
        <w:tc>
          <w:tcPr>
            <w:tcW w:w="1351" w:type="dxa"/>
            <w:shd w:val="clear" w:color="auto" w:fill="auto"/>
          </w:tcPr>
          <w:p w:rsidR="00456B9F" w:rsidRPr="00D15A45" w:rsidRDefault="00456B9F" w:rsidP="00773123">
            <w:pPr>
              <w:jc w:val="center"/>
              <w:rPr>
                <w:rFonts w:ascii="Century Gothic" w:hAnsi="Century Gothic"/>
              </w:rPr>
            </w:pPr>
          </w:p>
        </w:tc>
        <w:tc>
          <w:tcPr>
            <w:tcW w:w="1585" w:type="dxa"/>
            <w:gridSpan w:val="2"/>
            <w:shd w:val="clear" w:color="auto" w:fill="auto"/>
          </w:tcPr>
          <w:p w:rsidR="00456B9F" w:rsidRPr="00D15A45" w:rsidRDefault="00456B9F" w:rsidP="00773123">
            <w:pPr>
              <w:jc w:val="center"/>
              <w:rPr>
                <w:rFonts w:ascii="Century Gothic" w:hAnsi="Century Gothic"/>
              </w:rPr>
            </w:pPr>
          </w:p>
        </w:tc>
        <w:tc>
          <w:tcPr>
            <w:tcW w:w="1490" w:type="dxa"/>
            <w:gridSpan w:val="2"/>
            <w:shd w:val="clear" w:color="auto" w:fill="auto"/>
          </w:tcPr>
          <w:p w:rsidR="00456B9F" w:rsidRPr="00D15A45" w:rsidRDefault="00456B9F" w:rsidP="00773123">
            <w:pPr>
              <w:jc w:val="center"/>
              <w:rPr>
                <w:rFonts w:ascii="Century Gothic" w:hAnsi="Century Gothic"/>
              </w:rPr>
            </w:pPr>
          </w:p>
        </w:tc>
      </w:tr>
      <w:tr w:rsidR="00456B9F" w:rsidRPr="00D15A45" w:rsidTr="00773123">
        <w:trPr>
          <w:gridAfter w:val="1"/>
          <w:wAfter w:w="7" w:type="dxa"/>
          <w:jc w:val="center"/>
        </w:trPr>
        <w:tc>
          <w:tcPr>
            <w:tcW w:w="997" w:type="dxa"/>
            <w:shd w:val="clear" w:color="auto" w:fill="DBE5F1"/>
          </w:tcPr>
          <w:p w:rsidR="00456B9F" w:rsidRPr="00D15A45" w:rsidRDefault="00456B9F" w:rsidP="00773123">
            <w:pPr>
              <w:jc w:val="center"/>
              <w:rPr>
                <w:rFonts w:ascii="Century Gothic" w:hAnsi="Century Gothic"/>
              </w:rPr>
            </w:pPr>
          </w:p>
        </w:tc>
        <w:tc>
          <w:tcPr>
            <w:tcW w:w="2755" w:type="dxa"/>
            <w:shd w:val="clear" w:color="auto" w:fill="auto"/>
          </w:tcPr>
          <w:p w:rsidR="00456B9F" w:rsidRPr="00D15A45" w:rsidRDefault="00456B9F" w:rsidP="00773123">
            <w:pPr>
              <w:jc w:val="center"/>
              <w:rPr>
                <w:rFonts w:ascii="Century Gothic" w:hAnsi="Century Gothic"/>
                <w:i/>
              </w:rPr>
            </w:pPr>
          </w:p>
        </w:tc>
        <w:tc>
          <w:tcPr>
            <w:tcW w:w="1518" w:type="dxa"/>
          </w:tcPr>
          <w:p w:rsidR="00456B9F" w:rsidRPr="00D15A45" w:rsidRDefault="00456B9F" w:rsidP="00773123">
            <w:pPr>
              <w:jc w:val="center"/>
              <w:rPr>
                <w:rFonts w:ascii="Century Gothic" w:hAnsi="Century Gothic"/>
              </w:rPr>
            </w:pPr>
            <w:r w:rsidRPr="00D15A45">
              <w:rPr>
                <w:rFonts w:ascii="Century Gothic" w:hAnsi="Century Gothic"/>
              </w:rPr>
              <w:t>Stops time at the sound of a noise</w:t>
            </w:r>
          </w:p>
        </w:tc>
        <w:tc>
          <w:tcPr>
            <w:tcW w:w="1633" w:type="dxa"/>
            <w:shd w:val="clear" w:color="auto" w:fill="auto"/>
          </w:tcPr>
          <w:p w:rsidR="00456B9F" w:rsidRPr="00D15A45" w:rsidRDefault="00456B9F" w:rsidP="00773123">
            <w:pPr>
              <w:jc w:val="center"/>
              <w:rPr>
                <w:rFonts w:ascii="Century Gothic" w:hAnsi="Century Gothic"/>
              </w:rPr>
            </w:pPr>
          </w:p>
        </w:tc>
        <w:tc>
          <w:tcPr>
            <w:tcW w:w="4419" w:type="dxa"/>
            <w:gridSpan w:val="4"/>
            <w:shd w:val="clear" w:color="auto" w:fill="auto"/>
          </w:tcPr>
          <w:p w:rsidR="00456B9F" w:rsidRPr="00D15A45" w:rsidRDefault="00456B9F" w:rsidP="00773123">
            <w:pPr>
              <w:jc w:val="center"/>
              <w:rPr>
                <w:rFonts w:ascii="Century Gothic" w:hAnsi="Century Gothic"/>
              </w:rPr>
            </w:pPr>
            <w:r w:rsidRPr="00D15A45">
              <w:rPr>
                <w:rFonts w:ascii="Century Gothic" w:hAnsi="Century Gothic"/>
              </w:rPr>
              <w:t>Team members may interject at any point if they feel that the member speaking displays any repetition, deviation or hesitation – if the member wants to interject they make a noise with Buzzer/Sound Maker</w:t>
            </w:r>
          </w:p>
        </w:tc>
      </w:tr>
      <w:tr w:rsidR="00456B9F" w:rsidRPr="00D15A45" w:rsidTr="00773123">
        <w:trPr>
          <w:gridAfter w:val="1"/>
          <w:wAfter w:w="7" w:type="dxa"/>
          <w:jc w:val="center"/>
        </w:trPr>
        <w:tc>
          <w:tcPr>
            <w:tcW w:w="997" w:type="dxa"/>
            <w:shd w:val="clear" w:color="auto" w:fill="DBE5F1"/>
          </w:tcPr>
          <w:p w:rsidR="00456B9F" w:rsidRPr="00D15A45" w:rsidRDefault="00456B9F" w:rsidP="00773123">
            <w:pPr>
              <w:rPr>
                <w:rFonts w:ascii="Century Gothic" w:hAnsi="Century Gothic"/>
              </w:rPr>
            </w:pPr>
          </w:p>
        </w:tc>
        <w:tc>
          <w:tcPr>
            <w:tcW w:w="2755" w:type="dxa"/>
            <w:shd w:val="clear" w:color="auto" w:fill="auto"/>
          </w:tcPr>
          <w:p w:rsidR="00456B9F" w:rsidRPr="00D15A45" w:rsidRDefault="00456B9F" w:rsidP="00773123">
            <w:pPr>
              <w:jc w:val="center"/>
              <w:rPr>
                <w:rFonts w:ascii="Century Gothic" w:hAnsi="Century Gothic"/>
              </w:rPr>
            </w:pPr>
            <w:r w:rsidRPr="00D15A45">
              <w:rPr>
                <w:rFonts w:ascii="Century Gothic" w:hAnsi="Century Gothic"/>
              </w:rPr>
              <w:t>Chair acknowledges Member that made the noise first and asks them for their Challenge</w:t>
            </w:r>
          </w:p>
        </w:tc>
        <w:tc>
          <w:tcPr>
            <w:tcW w:w="1518" w:type="dxa"/>
          </w:tcPr>
          <w:p w:rsidR="00456B9F" w:rsidRPr="00D15A45" w:rsidRDefault="00456B9F" w:rsidP="00773123">
            <w:pPr>
              <w:jc w:val="center"/>
              <w:rPr>
                <w:rFonts w:ascii="Century Gothic" w:hAnsi="Century Gothic"/>
              </w:rPr>
            </w:pPr>
          </w:p>
        </w:tc>
        <w:tc>
          <w:tcPr>
            <w:tcW w:w="1633" w:type="dxa"/>
            <w:shd w:val="clear" w:color="auto" w:fill="auto"/>
          </w:tcPr>
          <w:p w:rsidR="00456B9F" w:rsidRPr="00D15A45" w:rsidRDefault="00456B9F" w:rsidP="00773123">
            <w:pPr>
              <w:jc w:val="center"/>
              <w:rPr>
                <w:rFonts w:ascii="Century Gothic" w:hAnsi="Century Gothic"/>
              </w:rPr>
            </w:pPr>
          </w:p>
        </w:tc>
        <w:tc>
          <w:tcPr>
            <w:tcW w:w="4419" w:type="dxa"/>
            <w:gridSpan w:val="4"/>
          </w:tcPr>
          <w:p w:rsidR="00456B9F" w:rsidRPr="00D15A45" w:rsidRDefault="00456B9F" w:rsidP="00773123">
            <w:pPr>
              <w:jc w:val="center"/>
              <w:rPr>
                <w:rFonts w:ascii="Century Gothic" w:hAnsi="Century Gothic"/>
              </w:rPr>
            </w:pPr>
            <w:r w:rsidRPr="00D15A45">
              <w:rPr>
                <w:rFonts w:ascii="Century Gothic" w:hAnsi="Century Gothic"/>
              </w:rPr>
              <w:t>Member confirms if the challenge was Repetition, Deviation or Hesitation and justifies their answer</w:t>
            </w:r>
          </w:p>
        </w:tc>
      </w:tr>
      <w:tr w:rsidR="00456B9F" w:rsidRPr="00D15A45" w:rsidTr="00773123">
        <w:trPr>
          <w:jc w:val="center"/>
        </w:trPr>
        <w:tc>
          <w:tcPr>
            <w:tcW w:w="997" w:type="dxa"/>
            <w:shd w:val="clear" w:color="auto" w:fill="DBE5F1"/>
          </w:tcPr>
          <w:p w:rsidR="00456B9F" w:rsidRPr="00D15A45" w:rsidRDefault="00456B9F" w:rsidP="00773123">
            <w:pPr>
              <w:jc w:val="center"/>
              <w:rPr>
                <w:rFonts w:ascii="Century Gothic" w:hAnsi="Century Gothic"/>
              </w:rPr>
            </w:pPr>
          </w:p>
        </w:tc>
        <w:tc>
          <w:tcPr>
            <w:tcW w:w="2755" w:type="dxa"/>
            <w:shd w:val="clear" w:color="auto" w:fill="auto"/>
          </w:tcPr>
          <w:p w:rsidR="00456B9F" w:rsidRPr="00D15A45" w:rsidRDefault="00456B9F" w:rsidP="00773123">
            <w:pPr>
              <w:jc w:val="center"/>
              <w:rPr>
                <w:rFonts w:ascii="Century Gothic" w:hAnsi="Century Gothic"/>
              </w:rPr>
            </w:pPr>
            <w:r w:rsidRPr="00D15A45">
              <w:rPr>
                <w:rFonts w:ascii="Century Gothic" w:hAnsi="Century Gothic"/>
              </w:rPr>
              <w:t xml:space="preserve">Chair either accepts the challenge and awards the challenging member a point and invites them to continue speaking on the topic </w:t>
            </w:r>
            <w:r w:rsidRPr="00D15A45">
              <w:rPr>
                <w:rFonts w:ascii="Century Gothic" w:hAnsi="Century Gothic"/>
                <w:b/>
              </w:rPr>
              <w:t>OR</w:t>
            </w:r>
            <w:r w:rsidRPr="00D15A45">
              <w:rPr>
                <w:rFonts w:ascii="Century Gothic" w:hAnsi="Century Gothic"/>
              </w:rPr>
              <w:t xml:space="preserve"> disregards the challenge as incorrect so the challenging member </w:t>
            </w:r>
            <w:proofErr w:type="spellStart"/>
            <w:r w:rsidRPr="00D15A45">
              <w:rPr>
                <w:rFonts w:ascii="Century Gothic" w:hAnsi="Century Gothic"/>
              </w:rPr>
              <w:t>looses</w:t>
            </w:r>
            <w:proofErr w:type="spellEnd"/>
            <w:r w:rsidRPr="00D15A45">
              <w:rPr>
                <w:rFonts w:ascii="Century Gothic" w:hAnsi="Century Gothic"/>
              </w:rPr>
              <w:t xml:space="preserve"> a point and the member who was speaking gets awarded the point and invited to continue speaking</w:t>
            </w:r>
          </w:p>
        </w:tc>
        <w:tc>
          <w:tcPr>
            <w:tcW w:w="1518" w:type="dxa"/>
          </w:tcPr>
          <w:p w:rsidR="00456B9F" w:rsidRPr="00D15A45" w:rsidRDefault="00456B9F" w:rsidP="00773123">
            <w:pPr>
              <w:jc w:val="center"/>
              <w:rPr>
                <w:rFonts w:ascii="Century Gothic" w:hAnsi="Century Gothic"/>
              </w:rPr>
            </w:pPr>
            <w:r w:rsidRPr="00D15A45">
              <w:rPr>
                <w:rFonts w:ascii="Century Gothic" w:hAnsi="Century Gothic"/>
              </w:rPr>
              <w:t>Keeps the score and ensures Chair knows time remaining for the topic when time has stopped</w:t>
            </w:r>
          </w:p>
        </w:tc>
        <w:tc>
          <w:tcPr>
            <w:tcW w:w="1633" w:type="dxa"/>
            <w:shd w:val="clear" w:color="auto" w:fill="auto"/>
          </w:tcPr>
          <w:p w:rsidR="00456B9F" w:rsidRPr="00D15A45" w:rsidRDefault="00456B9F" w:rsidP="00773123">
            <w:pPr>
              <w:jc w:val="center"/>
              <w:rPr>
                <w:rFonts w:ascii="Century Gothic" w:hAnsi="Century Gothic"/>
              </w:rPr>
            </w:pPr>
          </w:p>
        </w:tc>
        <w:tc>
          <w:tcPr>
            <w:tcW w:w="1399" w:type="dxa"/>
            <w:gridSpan w:val="2"/>
          </w:tcPr>
          <w:p w:rsidR="00456B9F" w:rsidRPr="00D15A45" w:rsidRDefault="00456B9F" w:rsidP="00773123">
            <w:pPr>
              <w:jc w:val="center"/>
              <w:rPr>
                <w:rFonts w:ascii="Century Gothic" w:hAnsi="Century Gothic"/>
              </w:rPr>
            </w:pPr>
          </w:p>
        </w:tc>
        <w:tc>
          <w:tcPr>
            <w:tcW w:w="1537" w:type="dxa"/>
            <w:shd w:val="clear" w:color="auto" w:fill="auto"/>
          </w:tcPr>
          <w:p w:rsidR="00456B9F" w:rsidRPr="00D15A45" w:rsidRDefault="00456B9F" w:rsidP="00773123">
            <w:pPr>
              <w:jc w:val="center"/>
              <w:rPr>
                <w:rFonts w:ascii="Century Gothic" w:hAnsi="Century Gothic"/>
              </w:rPr>
            </w:pPr>
          </w:p>
        </w:tc>
        <w:tc>
          <w:tcPr>
            <w:tcW w:w="1490" w:type="dxa"/>
            <w:gridSpan w:val="2"/>
            <w:shd w:val="clear" w:color="auto" w:fill="auto"/>
          </w:tcPr>
          <w:p w:rsidR="00456B9F" w:rsidRPr="00D15A45" w:rsidRDefault="00456B9F" w:rsidP="00773123">
            <w:pPr>
              <w:jc w:val="center"/>
              <w:rPr>
                <w:rFonts w:ascii="Century Gothic" w:hAnsi="Century Gothic"/>
              </w:rPr>
            </w:pPr>
          </w:p>
        </w:tc>
      </w:tr>
      <w:tr w:rsidR="00456B9F" w:rsidRPr="00D15A45" w:rsidTr="00773123">
        <w:trPr>
          <w:jc w:val="center"/>
        </w:trPr>
        <w:tc>
          <w:tcPr>
            <w:tcW w:w="997" w:type="dxa"/>
            <w:shd w:val="clear" w:color="auto" w:fill="DBE5F1"/>
          </w:tcPr>
          <w:p w:rsidR="00456B9F" w:rsidRPr="00D15A45" w:rsidRDefault="00456B9F" w:rsidP="00773123">
            <w:pPr>
              <w:jc w:val="center"/>
              <w:rPr>
                <w:rFonts w:ascii="Century Gothic" w:hAnsi="Century Gothic"/>
              </w:rPr>
            </w:pPr>
          </w:p>
        </w:tc>
        <w:tc>
          <w:tcPr>
            <w:tcW w:w="2755" w:type="dxa"/>
            <w:shd w:val="clear" w:color="auto" w:fill="auto"/>
          </w:tcPr>
          <w:p w:rsidR="00456B9F" w:rsidRPr="00D15A45" w:rsidRDefault="00456B9F" w:rsidP="00773123">
            <w:pPr>
              <w:jc w:val="center"/>
              <w:rPr>
                <w:rFonts w:ascii="Century Gothic" w:hAnsi="Century Gothic"/>
              </w:rPr>
            </w:pPr>
          </w:p>
        </w:tc>
        <w:tc>
          <w:tcPr>
            <w:tcW w:w="1518" w:type="dxa"/>
          </w:tcPr>
          <w:p w:rsidR="00456B9F" w:rsidRPr="00D15A45" w:rsidRDefault="00456B9F" w:rsidP="00773123">
            <w:pPr>
              <w:jc w:val="center"/>
              <w:rPr>
                <w:rFonts w:ascii="Century Gothic" w:hAnsi="Century Gothic"/>
              </w:rPr>
            </w:pPr>
          </w:p>
        </w:tc>
        <w:tc>
          <w:tcPr>
            <w:tcW w:w="6059" w:type="dxa"/>
            <w:gridSpan w:val="6"/>
            <w:shd w:val="clear" w:color="auto" w:fill="auto"/>
          </w:tcPr>
          <w:p w:rsidR="00456B9F" w:rsidRPr="00D15A45" w:rsidRDefault="00456B9F" w:rsidP="00773123">
            <w:pPr>
              <w:jc w:val="center"/>
              <w:rPr>
                <w:rFonts w:ascii="Century Gothic" w:hAnsi="Century Gothic"/>
              </w:rPr>
            </w:pPr>
            <w:r w:rsidRPr="00D15A45">
              <w:rPr>
                <w:rFonts w:ascii="Century Gothic" w:hAnsi="Century Gothic"/>
              </w:rPr>
              <w:t>* Whichever member was invited to speak continues to speak on the topic when asked to without any repetition, deviation or hesitation</w:t>
            </w:r>
          </w:p>
          <w:p w:rsidR="00456B9F" w:rsidRPr="00D15A45" w:rsidRDefault="00456B9F" w:rsidP="00773123">
            <w:pPr>
              <w:jc w:val="center"/>
              <w:rPr>
                <w:rFonts w:ascii="Century Gothic" w:hAnsi="Century Gothic"/>
              </w:rPr>
            </w:pPr>
            <w:r w:rsidRPr="00D15A45">
              <w:rPr>
                <w:rFonts w:ascii="Century Gothic" w:hAnsi="Century Gothic"/>
              </w:rPr>
              <w:t>*Non Speaking Team members may interject at any point if they feel that the member speaking displays any repetition, deviation or hesitation – if the member wants to interject they make a noise with Buzzer/Sound Maker</w:t>
            </w:r>
          </w:p>
          <w:p w:rsidR="00456B9F" w:rsidRPr="00D15A45" w:rsidRDefault="00456B9F" w:rsidP="00773123">
            <w:pPr>
              <w:jc w:val="center"/>
              <w:rPr>
                <w:rFonts w:ascii="Century Gothic" w:hAnsi="Century Gothic"/>
              </w:rPr>
            </w:pPr>
            <w:r w:rsidRPr="00D15A45">
              <w:rPr>
                <w:rFonts w:ascii="Century Gothic" w:hAnsi="Century Gothic"/>
              </w:rPr>
              <w:t>*If a member interjects the above process happens – until TIME (60 sec) has been reached</w:t>
            </w:r>
          </w:p>
        </w:tc>
      </w:tr>
      <w:tr w:rsidR="00456B9F" w:rsidRPr="00D15A45" w:rsidTr="00773123">
        <w:trPr>
          <w:jc w:val="center"/>
        </w:trPr>
        <w:tc>
          <w:tcPr>
            <w:tcW w:w="997" w:type="dxa"/>
            <w:shd w:val="clear" w:color="auto" w:fill="DBE5F1"/>
          </w:tcPr>
          <w:p w:rsidR="00456B9F" w:rsidRPr="00D15A45" w:rsidRDefault="00456B9F" w:rsidP="00773123">
            <w:pPr>
              <w:jc w:val="center"/>
              <w:rPr>
                <w:rFonts w:ascii="Century Gothic" w:hAnsi="Century Gothic"/>
              </w:rPr>
            </w:pPr>
          </w:p>
        </w:tc>
        <w:tc>
          <w:tcPr>
            <w:tcW w:w="2755" w:type="dxa"/>
            <w:shd w:val="clear" w:color="auto" w:fill="auto"/>
          </w:tcPr>
          <w:p w:rsidR="00456B9F" w:rsidRPr="00D15A45" w:rsidRDefault="00456B9F" w:rsidP="00773123">
            <w:pPr>
              <w:jc w:val="center"/>
              <w:rPr>
                <w:rFonts w:ascii="Century Gothic" w:hAnsi="Century Gothic"/>
              </w:rPr>
            </w:pPr>
            <w:r w:rsidRPr="00D15A45">
              <w:rPr>
                <w:rFonts w:ascii="Century Gothic" w:hAnsi="Century Gothic"/>
              </w:rPr>
              <w:t>Chair calls time at 60 seconds and the Team Member speaking when time is called gets a bonus point</w:t>
            </w:r>
          </w:p>
        </w:tc>
        <w:tc>
          <w:tcPr>
            <w:tcW w:w="1518" w:type="dxa"/>
          </w:tcPr>
          <w:p w:rsidR="00456B9F" w:rsidRPr="00D15A45" w:rsidRDefault="00456B9F" w:rsidP="00773123">
            <w:pPr>
              <w:jc w:val="center"/>
              <w:rPr>
                <w:rFonts w:ascii="Century Gothic" w:hAnsi="Century Gothic"/>
              </w:rPr>
            </w:pPr>
            <w:r w:rsidRPr="00D15A45">
              <w:rPr>
                <w:rFonts w:ascii="Century Gothic" w:hAnsi="Century Gothic"/>
              </w:rPr>
              <w:t>Must ensure time is called correctly</w:t>
            </w:r>
          </w:p>
        </w:tc>
        <w:tc>
          <w:tcPr>
            <w:tcW w:w="6059" w:type="dxa"/>
            <w:gridSpan w:val="6"/>
            <w:shd w:val="clear" w:color="auto" w:fill="auto"/>
          </w:tcPr>
          <w:p w:rsidR="00456B9F" w:rsidRPr="00D15A45" w:rsidRDefault="00456B9F" w:rsidP="00773123">
            <w:pPr>
              <w:jc w:val="center"/>
              <w:rPr>
                <w:rFonts w:ascii="Century Gothic" w:hAnsi="Century Gothic"/>
              </w:rPr>
            </w:pPr>
            <w:r w:rsidRPr="00D15A45">
              <w:rPr>
                <w:rFonts w:ascii="Century Gothic" w:hAnsi="Century Gothic"/>
              </w:rPr>
              <w:t xml:space="preserve">*Team Members to continue speaking until time </w:t>
            </w:r>
            <w:proofErr w:type="gramStart"/>
            <w:r w:rsidRPr="00D15A45">
              <w:rPr>
                <w:rFonts w:ascii="Century Gothic" w:hAnsi="Century Gothic"/>
              </w:rPr>
              <w:t>is called</w:t>
            </w:r>
            <w:proofErr w:type="gramEnd"/>
            <w:r w:rsidRPr="00D15A45">
              <w:rPr>
                <w:rFonts w:ascii="Century Gothic" w:hAnsi="Century Gothic"/>
              </w:rPr>
              <w:t>. Can challenge up to call for time. If challenge on the call for time it’s at the Chair’s discretion as to whether it was on or just before time – on time they keep the point just before the challenge will be accepted</w:t>
            </w:r>
          </w:p>
        </w:tc>
      </w:tr>
      <w:tr w:rsidR="00456B9F" w:rsidRPr="00D15A45" w:rsidTr="00773123">
        <w:trPr>
          <w:jc w:val="center"/>
        </w:trPr>
        <w:tc>
          <w:tcPr>
            <w:tcW w:w="997" w:type="dxa"/>
            <w:shd w:val="clear" w:color="auto" w:fill="F2DBDB"/>
          </w:tcPr>
          <w:p w:rsidR="00456B9F" w:rsidRPr="00D15A45" w:rsidRDefault="00456B9F" w:rsidP="00773123">
            <w:pPr>
              <w:jc w:val="center"/>
              <w:rPr>
                <w:rFonts w:ascii="Century Gothic" w:hAnsi="Century Gothic"/>
              </w:rPr>
            </w:pPr>
            <w:r w:rsidRPr="00D15A45">
              <w:rPr>
                <w:rFonts w:ascii="Century Gothic" w:hAnsi="Century Gothic"/>
              </w:rPr>
              <w:t>Topic 2</w:t>
            </w:r>
          </w:p>
        </w:tc>
        <w:tc>
          <w:tcPr>
            <w:tcW w:w="2755" w:type="dxa"/>
            <w:shd w:val="clear" w:color="auto" w:fill="auto"/>
          </w:tcPr>
          <w:p w:rsidR="00456B9F" w:rsidRPr="00D15A45" w:rsidRDefault="00456B9F" w:rsidP="00773123">
            <w:pPr>
              <w:jc w:val="center"/>
              <w:rPr>
                <w:rFonts w:ascii="Century Gothic" w:hAnsi="Century Gothic"/>
              </w:rPr>
            </w:pPr>
            <w:r w:rsidRPr="00D15A45">
              <w:rPr>
                <w:rFonts w:ascii="Century Gothic" w:hAnsi="Century Gothic"/>
              </w:rPr>
              <w:t xml:space="preserve">Chair introduces Second Topic to the panel, </w:t>
            </w:r>
            <w:r w:rsidRPr="00D15A45">
              <w:rPr>
                <w:rFonts w:ascii="Century Gothic" w:hAnsi="Century Gothic"/>
              </w:rPr>
              <w:lastRenderedPageBreak/>
              <w:t xml:space="preserve">repeat the topic &amp; invite Team Member B to Start speaking on the topic – repeat the process from topic one </w:t>
            </w:r>
          </w:p>
        </w:tc>
        <w:tc>
          <w:tcPr>
            <w:tcW w:w="1518" w:type="dxa"/>
          </w:tcPr>
          <w:p w:rsidR="00456B9F" w:rsidRPr="00D15A45" w:rsidRDefault="00456B9F" w:rsidP="00773123">
            <w:pPr>
              <w:jc w:val="center"/>
              <w:rPr>
                <w:rFonts w:ascii="Century Gothic" w:hAnsi="Century Gothic"/>
              </w:rPr>
            </w:pPr>
          </w:p>
        </w:tc>
        <w:tc>
          <w:tcPr>
            <w:tcW w:w="1633" w:type="dxa"/>
          </w:tcPr>
          <w:p w:rsidR="00456B9F" w:rsidRPr="00D15A45" w:rsidRDefault="00456B9F" w:rsidP="00773123">
            <w:pPr>
              <w:jc w:val="center"/>
              <w:rPr>
                <w:rFonts w:ascii="Century Gothic" w:hAnsi="Century Gothic"/>
              </w:rPr>
            </w:pPr>
          </w:p>
        </w:tc>
        <w:tc>
          <w:tcPr>
            <w:tcW w:w="1399" w:type="dxa"/>
            <w:gridSpan w:val="2"/>
            <w:shd w:val="clear" w:color="auto" w:fill="auto"/>
          </w:tcPr>
          <w:p w:rsidR="00456B9F" w:rsidRPr="00D15A45" w:rsidRDefault="00456B9F" w:rsidP="00773123">
            <w:pPr>
              <w:jc w:val="center"/>
              <w:rPr>
                <w:rFonts w:ascii="Century Gothic" w:hAnsi="Century Gothic"/>
              </w:rPr>
            </w:pPr>
          </w:p>
        </w:tc>
        <w:tc>
          <w:tcPr>
            <w:tcW w:w="1537" w:type="dxa"/>
            <w:shd w:val="clear" w:color="auto" w:fill="auto"/>
          </w:tcPr>
          <w:p w:rsidR="00456B9F" w:rsidRPr="00D15A45" w:rsidRDefault="00456B9F" w:rsidP="00773123">
            <w:pPr>
              <w:jc w:val="center"/>
              <w:rPr>
                <w:rFonts w:ascii="Century Gothic" w:hAnsi="Century Gothic"/>
              </w:rPr>
            </w:pPr>
          </w:p>
        </w:tc>
        <w:tc>
          <w:tcPr>
            <w:tcW w:w="1490" w:type="dxa"/>
            <w:gridSpan w:val="2"/>
            <w:shd w:val="clear" w:color="auto" w:fill="auto"/>
          </w:tcPr>
          <w:p w:rsidR="00456B9F" w:rsidRPr="00D15A45" w:rsidRDefault="00456B9F" w:rsidP="00773123">
            <w:pPr>
              <w:jc w:val="center"/>
              <w:rPr>
                <w:rFonts w:ascii="Century Gothic" w:hAnsi="Century Gothic"/>
              </w:rPr>
            </w:pPr>
          </w:p>
        </w:tc>
      </w:tr>
      <w:tr w:rsidR="00456B9F" w:rsidRPr="00D15A45" w:rsidTr="00773123">
        <w:trPr>
          <w:jc w:val="center"/>
        </w:trPr>
        <w:tc>
          <w:tcPr>
            <w:tcW w:w="997" w:type="dxa"/>
            <w:shd w:val="clear" w:color="auto" w:fill="D6E3BC"/>
          </w:tcPr>
          <w:p w:rsidR="00456B9F" w:rsidRPr="00D15A45" w:rsidRDefault="00456B9F" w:rsidP="00773123">
            <w:pPr>
              <w:jc w:val="center"/>
              <w:rPr>
                <w:rFonts w:ascii="Century Gothic" w:hAnsi="Century Gothic"/>
              </w:rPr>
            </w:pPr>
            <w:r w:rsidRPr="00D15A45">
              <w:rPr>
                <w:rFonts w:ascii="Century Gothic" w:hAnsi="Century Gothic"/>
              </w:rPr>
              <w:t>Topic 3</w:t>
            </w:r>
          </w:p>
        </w:tc>
        <w:tc>
          <w:tcPr>
            <w:tcW w:w="2755" w:type="dxa"/>
            <w:shd w:val="clear" w:color="auto" w:fill="auto"/>
          </w:tcPr>
          <w:p w:rsidR="00456B9F" w:rsidRPr="00D15A45" w:rsidRDefault="00456B9F" w:rsidP="00773123">
            <w:pPr>
              <w:jc w:val="center"/>
              <w:rPr>
                <w:rFonts w:ascii="Century Gothic" w:hAnsi="Century Gothic"/>
              </w:rPr>
            </w:pPr>
            <w:r w:rsidRPr="00D15A45">
              <w:rPr>
                <w:rFonts w:ascii="Century Gothic" w:hAnsi="Century Gothic"/>
              </w:rPr>
              <w:t>Chair introduces Third Topic to the panel, repeat the topic &amp; invite Team Member C to Start speaking on the topic – repeat the process</w:t>
            </w:r>
          </w:p>
        </w:tc>
        <w:tc>
          <w:tcPr>
            <w:tcW w:w="1518" w:type="dxa"/>
          </w:tcPr>
          <w:p w:rsidR="00456B9F" w:rsidRPr="00D15A45" w:rsidRDefault="00456B9F" w:rsidP="00773123">
            <w:pPr>
              <w:jc w:val="center"/>
              <w:rPr>
                <w:rFonts w:ascii="Century Gothic" w:hAnsi="Century Gothic"/>
              </w:rPr>
            </w:pPr>
          </w:p>
        </w:tc>
        <w:tc>
          <w:tcPr>
            <w:tcW w:w="1633" w:type="dxa"/>
            <w:shd w:val="clear" w:color="auto" w:fill="auto"/>
          </w:tcPr>
          <w:p w:rsidR="00456B9F" w:rsidRPr="00D15A45" w:rsidRDefault="00456B9F" w:rsidP="00773123">
            <w:pPr>
              <w:jc w:val="center"/>
              <w:rPr>
                <w:rFonts w:ascii="Century Gothic" w:hAnsi="Century Gothic"/>
              </w:rPr>
            </w:pPr>
          </w:p>
        </w:tc>
        <w:tc>
          <w:tcPr>
            <w:tcW w:w="1399" w:type="dxa"/>
            <w:gridSpan w:val="2"/>
          </w:tcPr>
          <w:p w:rsidR="00456B9F" w:rsidRPr="00D15A45" w:rsidRDefault="00456B9F" w:rsidP="00773123">
            <w:pPr>
              <w:jc w:val="center"/>
              <w:rPr>
                <w:rFonts w:ascii="Century Gothic" w:hAnsi="Century Gothic"/>
              </w:rPr>
            </w:pPr>
          </w:p>
        </w:tc>
        <w:tc>
          <w:tcPr>
            <w:tcW w:w="1537" w:type="dxa"/>
            <w:shd w:val="clear" w:color="auto" w:fill="auto"/>
          </w:tcPr>
          <w:p w:rsidR="00456B9F" w:rsidRPr="00D15A45" w:rsidRDefault="00456B9F" w:rsidP="00773123">
            <w:pPr>
              <w:jc w:val="center"/>
              <w:rPr>
                <w:rFonts w:ascii="Century Gothic" w:hAnsi="Century Gothic"/>
              </w:rPr>
            </w:pPr>
          </w:p>
        </w:tc>
        <w:tc>
          <w:tcPr>
            <w:tcW w:w="1490" w:type="dxa"/>
            <w:gridSpan w:val="2"/>
            <w:shd w:val="clear" w:color="auto" w:fill="auto"/>
          </w:tcPr>
          <w:p w:rsidR="00456B9F" w:rsidRPr="00D15A45" w:rsidRDefault="00456B9F" w:rsidP="00773123">
            <w:pPr>
              <w:jc w:val="center"/>
              <w:rPr>
                <w:rFonts w:ascii="Century Gothic" w:hAnsi="Century Gothic"/>
              </w:rPr>
            </w:pPr>
          </w:p>
        </w:tc>
      </w:tr>
      <w:tr w:rsidR="00456B9F" w:rsidRPr="00D15A45" w:rsidTr="00773123">
        <w:trPr>
          <w:jc w:val="center"/>
        </w:trPr>
        <w:tc>
          <w:tcPr>
            <w:tcW w:w="997" w:type="dxa"/>
            <w:shd w:val="clear" w:color="auto" w:fill="FBD4B4"/>
          </w:tcPr>
          <w:p w:rsidR="00456B9F" w:rsidRPr="00D15A45" w:rsidRDefault="00456B9F" w:rsidP="00773123">
            <w:pPr>
              <w:jc w:val="center"/>
              <w:rPr>
                <w:rFonts w:ascii="Century Gothic" w:hAnsi="Century Gothic"/>
              </w:rPr>
            </w:pPr>
            <w:r w:rsidRPr="00D15A45">
              <w:rPr>
                <w:rFonts w:ascii="Century Gothic" w:hAnsi="Century Gothic"/>
              </w:rPr>
              <w:t>Topic 4</w:t>
            </w:r>
          </w:p>
        </w:tc>
        <w:tc>
          <w:tcPr>
            <w:tcW w:w="2755" w:type="dxa"/>
            <w:shd w:val="clear" w:color="auto" w:fill="auto"/>
          </w:tcPr>
          <w:p w:rsidR="00456B9F" w:rsidRPr="00D15A45" w:rsidRDefault="00456B9F" w:rsidP="00773123">
            <w:pPr>
              <w:jc w:val="center"/>
              <w:rPr>
                <w:rFonts w:ascii="Century Gothic" w:hAnsi="Century Gothic"/>
              </w:rPr>
            </w:pPr>
            <w:r w:rsidRPr="00D15A45">
              <w:rPr>
                <w:rFonts w:ascii="Century Gothic" w:hAnsi="Century Gothic"/>
              </w:rPr>
              <w:t>Chair introduces Forth Topic to the panel, repeat the topic &amp; invite Team Member D to Start speaking on the topic – repeat the process</w:t>
            </w:r>
          </w:p>
        </w:tc>
        <w:tc>
          <w:tcPr>
            <w:tcW w:w="1518" w:type="dxa"/>
          </w:tcPr>
          <w:p w:rsidR="00456B9F" w:rsidRPr="00D15A45" w:rsidRDefault="00456B9F" w:rsidP="00773123">
            <w:pPr>
              <w:jc w:val="center"/>
              <w:rPr>
                <w:rFonts w:ascii="Century Gothic" w:hAnsi="Century Gothic"/>
              </w:rPr>
            </w:pPr>
          </w:p>
        </w:tc>
        <w:tc>
          <w:tcPr>
            <w:tcW w:w="1633" w:type="dxa"/>
            <w:shd w:val="clear" w:color="auto" w:fill="auto"/>
          </w:tcPr>
          <w:p w:rsidR="00456B9F" w:rsidRPr="00D15A45" w:rsidRDefault="00456B9F" w:rsidP="00773123">
            <w:pPr>
              <w:jc w:val="center"/>
              <w:rPr>
                <w:rFonts w:ascii="Century Gothic" w:hAnsi="Century Gothic"/>
              </w:rPr>
            </w:pPr>
          </w:p>
        </w:tc>
        <w:tc>
          <w:tcPr>
            <w:tcW w:w="1399" w:type="dxa"/>
            <w:gridSpan w:val="2"/>
          </w:tcPr>
          <w:p w:rsidR="00456B9F" w:rsidRPr="00D15A45" w:rsidRDefault="00456B9F" w:rsidP="00773123">
            <w:pPr>
              <w:jc w:val="center"/>
              <w:rPr>
                <w:rFonts w:ascii="Century Gothic" w:hAnsi="Century Gothic"/>
              </w:rPr>
            </w:pPr>
          </w:p>
        </w:tc>
        <w:tc>
          <w:tcPr>
            <w:tcW w:w="1537" w:type="dxa"/>
            <w:shd w:val="clear" w:color="auto" w:fill="auto"/>
          </w:tcPr>
          <w:p w:rsidR="00456B9F" w:rsidRPr="00D15A45" w:rsidRDefault="00456B9F" w:rsidP="00773123">
            <w:pPr>
              <w:jc w:val="center"/>
              <w:rPr>
                <w:rFonts w:ascii="Century Gothic" w:hAnsi="Century Gothic"/>
              </w:rPr>
            </w:pPr>
          </w:p>
        </w:tc>
        <w:tc>
          <w:tcPr>
            <w:tcW w:w="1490" w:type="dxa"/>
            <w:gridSpan w:val="2"/>
            <w:shd w:val="clear" w:color="auto" w:fill="auto"/>
          </w:tcPr>
          <w:p w:rsidR="00456B9F" w:rsidRPr="00D15A45" w:rsidRDefault="00456B9F" w:rsidP="00773123">
            <w:pPr>
              <w:jc w:val="center"/>
              <w:rPr>
                <w:rFonts w:ascii="Century Gothic" w:hAnsi="Century Gothic"/>
              </w:rPr>
            </w:pPr>
          </w:p>
        </w:tc>
      </w:tr>
      <w:tr w:rsidR="00456B9F" w:rsidRPr="00D15A45" w:rsidTr="00773123">
        <w:trPr>
          <w:jc w:val="center"/>
        </w:trPr>
        <w:tc>
          <w:tcPr>
            <w:tcW w:w="997" w:type="dxa"/>
            <w:shd w:val="clear" w:color="auto" w:fill="auto"/>
          </w:tcPr>
          <w:p w:rsidR="00456B9F" w:rsidRPr="00D15A45" w:rsidRDefault="00456B9F" w:rsidP="00773123">
            <w:pPr>
              <w:jc w:val="center"/>
              <w:rPr>
                <w:rFonts w:ascii="Century Gothic" w:hAnsi="Century Gothic"/>
              </w:rPr>
            </w:pPr>
            <w:r w:rsidRPr="00D15A45">
              <w:rPr>
                <w:rFonts w:ascii="Century Gothic" w:hAnsi="Century Gothic"/>
              </w:rPr>
              <w:t>15:00</w:t>
            </w:r>
          </w:p>
          <w:p w:rsidR="00456B9F" w:rsidRPr="00D15A45" w:rsidRDefault="00456B9F" w:rsidP="00773123">
            <w:pPr>
              <w:jc w:val="center"/>
              <w:rPr>
                <w:rFonts w:ascii="Century Gothic" w:hAnsi="Century Gothic"/>
              </w:rPr>
            </w:pPr>
            <w:r w:rsidRPr="00D15A45">
              <w:rPr>
                <w:rFonts w:ascii="Century Gothic" w:hAnsi="Century Gothic"/>
              </w:rPr>
              <w:t>(Roughly per Topic)</w:t>
            </w:r>
          </w:p>
        </w:tc>
        <w:tc>
          <w:tcPr>
            <w:tcW w:w="2755" w:type="dxa"/>
            <w:shd w:val="clear" w:color="auto" w:fill="auto"/>
          </w:tcPr>
          <w:p w:rsidR="00456B9F" w:rsidRPr="00D15A45" w:rsidRDefault="00456B9F" w:rsidP="00773123">
            <w:pPr>
              <w:jc w:val="center"/>
              <w:rPr>
                <w:rFonts w:ascii="Century Gothic" w:hAnsi="Century Gothic"/>
              </w:rPr>
            </w:pPr>
            <w:r w:rsidRPr="00D15A45">
              <w:rPr>
                <w:rFonts w:ascii="Century Gothic" w:hAnsi="Century Gothic"/>
              </w:rPr>
              <w:t>End – Chair thanks Members for their contribution. Next table is invited up to compete</w:t>
            </w:r>
          </w:p>
        </w:tc>
        <w:tc>
          <w:tcPr>
            <w:tcW w:w="1518" w:type="dxa"/>
          </w:tcPr>
          <w:p w:rsidR="00456B9F" w:rsidRPr="00D15A45" w:rsidRDefault="00456B9F" w:rsidP="00773123">
            <w:pPr>
              <w:jc w:val="center"/>
              <w:rPr>
                <w:rFonts w:ascii="Century Gothic" w:hAnsi="Century Gothic"/>
              </w:rPr>
            </w:pPr>
          </w:p>
        </w:tc>
        <w:tc>
          <w:tcPr>
            <w:tcW w:w="1633" w:type="dxa"/>
          </w:tcPr>
          <w:p w:rsidR="00456B9F" w:rsidRPr="00D15A45" w:rsidRDefault="00456B9F" w:rsidP="00773123">
            <w:pPr>
              <w:jc w:val="center"/>
              <w:rPr>
                <w:rFonts w:ascii="Century Gothic" w:hAnsi="Century Gothic"/>
              </w:rPr>
            </w:pPr>
          </w:p>
        </w:tc>
        <w:tc>
          <w:tcPr>
            <w:tcW w:w="4426" w:type="dxa"/>
            <w:gridSpan w:val="5"/>
            <w:shd w:val="clear" w:color="auto" w:fill="auto"/>
          </w:tcPr>
          <w:p w:rsidR="00456B9F" w:rsidRPr="00D15A45" w:rsidRDefault="00456B9F" w:rsidP="00456B9F">
            <w:pPr>
              <w:numPr>
                <w:ilvl w:val="0"/>
                <w:numId w:val="12"/>
              </w:numPr>
              <w:jc w:val="center"/>
              <w:rPr>
                <w:rFonts w:ascii="Century Gothic" w:hAnsi="Century Gothic"/>
              </w:rPr>
            </w:pPr>
            <w:r w:rsidRPr="00D15A45">
              <w:rPr>
                <w:rFonts w:ascii="Century Gothic" w:hAnsi="Century Gothic"/>
              </w:rPr>
              <w:t>Process is repeated until all members of all teams have competed</w:t>
            </w:r>
          </w:p>
        </w:tc>
      </w:tr>
    </w:tbl>
    <w:p w:rsidR="00456B9F" w:rsidRPr="00D15A45" w:rsidRDefault="00456B9F" w:rsidP="00456B9F">
      <w:pPr>
        <w:jc w:val="both"/>
        <w:rPr>
          <w:rFonts w:ascii="Century Gothic" w:hAnsi="Century Gothic" w:cs="Calibri"/>
        </w:rPr>
      </w:pPr>
    </w:p>
    <w:p w:rsidR="00456B9F" w:rsidRDefault="00456B9F" w:rsidP="00456B9F">
      <w:pPr>
        <w:jc w:val="both"/>
        <w:rPr>
          <w:rFonts w:ascii="Century Gothic" w:hAnsi="Century Gothic" w:cs="Calibri"/>
        </w:rPr>
      </w:pPr>
    </w:p>
    <w:p w:rsidR="00456B9F" w:rsidRPr="00D15A45" w:rsidRDefault="00456B9F" w:rsidP="00456B9F">
      <w:pPr>
        <w:numPr>
          <w:ilvl w:val="1"/>
          <w:numId w:val="7"/>
        </w:numPr>
        <w:jc w:val="both"/>
        <w:rPr>
          <w:rFonts w:ascii="Century Gothic" w:hAnsi="Century Gothic" w:cs="Calibri"/>
        </w:rPr>
      </w:pPr>
      <w:r w:rsidRPr="00D15A45">
        <w:rPr>
          <w:rFonts w:ascii="Century Gothic" w:hAnsi="Century Gothic" w:cs="Calibri"/>
          <w:b/>
          <w:u w:val="single"/>
        </w:rPr>
        <w:t>Role descriptions</w:t>
      </w:r>
    </w:p>
    <w:p w:rsidR="00456B9F" w:rsidRPr="00D15A45" w:rsidRDefault="00456B9F" w:rsidP="00456B9F">
      <w:pPr>
        <w:ind w:left="792"/>
        <w:jc w:val="both"/>
        <w:rPr>
          <w:rFonts w:ascii="Century Gothic" w:hAnsi="Century Gothic" w:cs="Calibri"/>
        </w:rPr>
      </w:pPr>
    </w:p>
    <w:p w:rsidR="00456B9F" w:rsidRPr="00D15A45" w:rsidRDefault="00456B9F" w:rsidP="00456B9F">
      <w:pPr>
        <w:ind w:left="792"/>
        <w:jc w:val="both"/>
        <w:rPr>
          <w:rFonts w:ascii="Century Gothic" w:hAnsi="Century Gothic" w:cs="Calibri"/>
        </w:rPr>
      </w:pPr>
    </w:p>
    <w:p w:rsidR="00456B9F" w:rsidRPr="00D15A45" w:rsidRDefault="00456B9F" w:rsidP="00456B9F">
      <w:pPr>
        <w:pStyle w:val="BodyText2"/>
        <w:ind w:firstLine="360"/>
        <w:rPr>
          <w:rFonts w:ascii="Century Gothic" w:hAnsi="Century Gothic" w:cs="Calibri"/>
          <w:b/>
        </w:rPr>
      </w:pPr>
      <w:r w:rsidRPr="00D15A45">
        <w:rPr>
          <w:rFonts w:ascii="Century Gothic" w:hAnsi="Century Gothic" w:cs="Calibri"/>
          <w:b/>
        </w:rPr>
        <w:t>Chair:</w:t>
      </w:r>
    </w:p>
    <w:p w:rsidR="00456B9F" w:rsidRPr="00D15A45" w:rsidRDefault="00456B9F" w:rsidP="00456B9F">
      <w:pPr>
        <w:pStyle w:val="BodyText2"/>
        <w:ind w:left="360"/>
        <w:rPr>
          <w:rFonts w:ascii="Century Gothic" w:hAnsi="Century Gothic" w:cs="Calibri"/>
        </w:rPr>
      </w:pPr>
      <w:r w:rsidRPr="00D15A45">
        <w:rPr>
          <w:rFonts w:ascii="Century Gothic" w:hAnsi="Century Gothic" w:cs="Calibri"/>
        </w:rPr>
        <w:t xml:space="preserve">Is the Judge of the Competition and ensures that it flows and works with the timekeeper to ensure the Competition </w:t>
      </w:r>
      <w:proofErr w:type="gramStart"/>
      <w:r w:rsidRPr="00D15A45">
        <w:rPr>
          <w:rFonts w:ascii="Century Gothic" w:hAnsi="Century Gothic" w:cs="Calibri"/>
        </w:rPr>
        <w:t>is kept</w:t>
      </w:r>
      <w:proofErr w:type="gramEnd"/>
      <w:r w:rsidRPr="00D15A45">
        <w:rPr>
          <w:rFonts w:ascii="Century Gothic" w:hAnsi="Century Gothic" w:cs="Calibri"/>
        </w:rPr>
        <w:t xml:space="preserve"> in time </w:t>
      </w:r>
    </w:p>
    <w:p w:rsidR="00456B9F" w:rsidRPr="00D15A45" w:rsidRDefault="00456B9F" w:rsidP="00456B9F">
      <w:pPr>
        <w:pStyle w:val="BodyText2"/>
        <w:ind w:left="360"/>
        <w:rPr>
          <w:rFonts w:ascii="Century Gothic" w:hAnsi="Century Gothic" w:cs="Calibri"/>
        </w:rPr>
      </w:pPr>
      <w:r w:rsidRPr="00D15A45">
        <w:rPr>
          <w:rFonts w:ascii="Century Gothic" w:hAnsi="Century Gothic" w:cs="Calibri"/>
        </w:rPr>
        <w:t>(No time penalties – all based around the 60 seconds maximum per topic)</w:t>
      </w:r>
    </w:p>
    <w:p w:rsidR="00456B9F" w:rsidRPr="00D15A45" w:rsidRDefault="00456B9F" w:rsidP="00456B9F">
      <w:pPr>
        <w:jc w:val="both"/>
        <w:rPr>
          <w:rFonts w:ascii="Century Gothic" w:hAnsi="Century Gothic" w:cs="Calibri"/>
        </w:rPr>
      </w:pPr>
    </w:p>
    <w:p w:rsidR="00456B9F" w:rsidRPr="00D15A45" w:rsidRDefault="00456B9F" w:rsidP="00456B9F">
      <w:pPr>
        <w:jc w:val="both"/>
        <w:rPr>
          <w:rFonts w:ascii="Century Gothic" w:hAnsi="Century Gothic" w:cs="Calibri"/>
        </w:rPr>
      </w:pPr>
    </w:p>
    <w:p w:rsidR="00456B9F" w:rsidRDefault="00456B9F" w:rsidP="00456B9F">
      <w:pPr>
        <w:jc w:val="both"/>
        <w:rPr>
          <w:rFonts w:ascii="Century Gothic" w:hAnsi="Century Gothic" w:cs="Calibri"/>
        </w:rPr>
      </w:pPr>
    </w:p>
    <w:p w:rsidR="00456B9F" w:rsidRPr="00D15A45" w:rsidRDefault="00456B9F" w:rsidP="00456B9F">
      <w:pPr>
        <w:jc w:val="both"/>
        <w:rPr>
          <w:rFonts w:ascii="Century Gothic" w:hAnsi="Century Gothic" w:cs="Calibri"/>
        </w:rPr>
      </w:pPr>
    </w:p>
    <w:p w:rsidR="00456B9F" w:rsidRPr="00D15A45" w:rsidRDefault="00456B9F" w:rsidP="00456B9F">
      <w:pPr>
        <w:pStyle w:val="BodyText2"/>
        <w:ind w:firstLine="426"/>
        <w:rPr>
          <w:rFonts w:ascii="Century Gothic" w:hAnsi="Century Gothic" w:cs="Calibri"/>
          <w:b/>
        </w:rPr>
      </w:pPr>
      <w:r w:rsidRPr="00D15A45">
        <w:rPr>
          <w:rFonts w:ascii="Century Gothic" w:hAnsi="Century Gothic" w:cs="Calibri"/>
          <w:b/>
        </w:rPr>
        <w:t>The Team Members:</w:t>
      </w:r>
    </w:p>
    <w:p w:rsidR="00456B9F" w:rsidRPr="00D15A45" w:rsidRDefault="00456B9F" w:rsidP="00456B9F">
      <w:pPr>
        <w:pStyle w:val="BodyText2"/>
        <w:ind w:left="426"/>
        <w:rPr>
          <w:rFonts w:ascii="Century Gothic" w:hAnsi="Century Gothic" w:cs="Calibri"/>
        </w:rPr>
      </w:pPr>
      <w:r w:rsidRPr="00D15A45">
        <w:rPr>
          <w:rFonts w:ascii="Century Gothic" w:hAnsi="Century Gothic" w:cs="Calibri"/>
        </w:rPr>
        <w:t xml:space="preserve">(Four Team Members in each team - all members compete on different tables and have different topics, scores from each team member are combined to make the team total) </w:t>
      </w:r>
    </w:p>
    <w:p w:rsidR="00456B9F" w:rsidRPr="00D15A45" w:rsidRDefault="00456B9F" w:rsidP="00456B9F">
      <w:pPr>
        <w:pStyle w:val="BodyText2"/>
        <w:tabs>
          <w:tab w:val="left" w:pos="6435"/>
        </w:tabs>
        <w:ind w:left="426"/>
        <w:rPr>
          <w:rFonts w:ascii="Century Gothic" w:hAnsi="Century Gothic" w:cs="Calibri"/>
          <w:b/>
        </w:rPr>
      </w:pPr>
      <w:r w:rsidRPr="00D15A45">
        <w:rPr>
          <w:rFonts w:ascii="Century Gothic" w:hAnsi="Century Gothic" w:cs="Calibri"/>
        </w:rPr>
        <w:t xml:space="preserve"> </w:t>
      </w:r>
      <w:r w:rsidRPr="00D15A45">
        <w:rPr>
          <w:rFonts w:ascii="Century Gothic" w:hAnsi="Century Gothic" w:cs="Calibri"/>
        </w:rPr>
        <w:tab/>
      </w:r>
    </w:p>
    <w:p w:rsidR="00456B9F" w:rsidRPr="00D15A45" w:rsidRDefault="00456B9F" w:rsidP="00456B9F">
      <w:pPr>
        <w:pStyle w:val="BodyText2"/>
        <w:ind w:left="1069"/>
        <w:rPr>
          <w:rFonts w:ascii="Century Gothic" w:hAnsi="Century Gothic" w:cs="Calibri"/>
        </w:rPr>
      </w:pPr>
      <w:r w:rsidRPr="00D15A45">
        <w:rPr>
          <w:rFonts w:ascii="Century Gothic" w:hAnsi="Century Gothic" w:cs="Calibri"/>
          <w:b/>
        </w:rPr>
        <w:t>Prior to Competition</w:t>
      </w:r>
      <w:r w:rsidRPr="00D15A45">
        <w:rPr>
          <w:rFonts w:ascii="Century Gothic" w:hAnsi="Century Gothic" w:cs="Calibri"/>
        </w:rPr>
        <w:t xml:space="preserve"> – Practice speaking on different random topics – have a look at the selection of potential topics that are listed on the rules (NFYFC Finals will list topics) Do some research if you don’t know anything on a topic that might come up </w:t>
      </w:r>
    </w:p>
    <w:p w:rsidR="00456B9F" w:rsidRPr="00D15A45" w:rsidRDefault="00456B9F" w:rsidP="00456B9F">
      <w:pPr>
        <w:pStyle w:val="ListParagraph"/>
        <w:jc w:val="both"/>
        <w:rPr>
          <w:rFonts w:ascii="Century Gothic" w:hAnsi="Century Gothic"/>
        </w:rPr>
      </w:pPr>
    </w:p>
    <w:p w:rsidR="00456B9F" w:rsidRPr="00D15A45" w:rsidRDefault="00456B9F" w:rsidP="00456B9F">
      <w:pPr>
        <w:pStyle w:val="ListParagraph"/>
        <w:ind w:left="1134"/>
        <w:jc w:val="both"/>
        <w:rPr>
          <w:rFonts w:ascii="Century Gothic" w:hAnsi="Century Gothic"/>
          <w:b/>
        </w:rPr>
      </w:pPr>
      <w:r w:rsidRPr="00D15A45">
        <w:rPr>
          <w:rFonts w:ascii="Century Gothic" w:hAnsi="Century Gothic"/>
          <w:b/>
        </w:rPr>
        <w:lastRenderedPageBreak/>
        <w:t>The Competition</w:t>
      </w:r>
    </w:p>
    <w:p w:rsidR="00456B9F" w:rsidRPr="00D15A45" w:rsidRDefault="00456B9F" w:rsidP="00456B9F">
      <w:pPr>
        <w:pStyle w:val="ListParagraph"/>
        <w:numPr>
          <w:ilvl w:val="0"/>
          <w:numId w:val="8"/>
        </w:numPr>
        <w:ind w:left="1134" w:hanging="425"/>
        <w:jc w:val="both"/>
        <w:rPr>
          <w:rFonts w:ascii="Century Gothic" w:hAnsi="Century Gothic"/>
        </w:rPr>
      </w:pPr>
      <w:r w:rsidRPr="00D15A45">
        <w:rPr>
          <w:rFonts w:ascii="Century Gothic" w:hAnsi="Century Gothic"/>
        </w:rPr>
        <w:t xml:space="preserve">You are a member of a team for the evening to take part in speaking on four topics each </w:t>
      </w:r>
    </w:p>
    <w:p w:rsidR="00456B9F" w:rsidRPr="00D15A45" w:rsidRDefault="00456B9F" w:rsidP="00456B9F">
      <w:pPr>
        <w:pStyle w:val="ListParagraph"/>
        <w:numPr>
          <w:ilvl w:val="0"/>
          <w:numId w:val="8"/>
        </w:numPr>
        <w:ind w:left="1134" w:hanging="425"/>
        <w:jc w:val="both"/>
        <w:rPr>
          <w:rFonts w:ascii="Century Gothic" w:hAnsi="Century Gothic"/>
        </w:rPr>
      </w:pPr>
      <w:r w:rsidRPr="00D15A45">
        <w:rPr>
          <w:rFonts w:ascii="Century Gothic" w:hAnsi="Century Gothic"/>
        </w:rPr>
        <w:t>It is important to have done some research prior to the competition and practice speaking on a topic at length without repetition or hesitation</w:t>
      </w:r>
    </w:p>
    <w:p w:rsidR="00456B9F" w:rsidRPr="00D15A45" w:rsidRDefault="00456B9F" w:rsidP="00456B9F">
      <w:pPr>
        <w:pStyle w:val="ListParagraph"/>
        <w:numPr>
          <w:ilvl w:val="0"/>
          <w:numId w:val="8"/>
        </w:numPr>
        <w:tabs>
          <w:tab w:val="left" w:pos="426"/>
        </w:tabs>
        <w:ind w:left="1134" w:hanging="425"/>
        <w:jc w:val="both"/>
        <w:rPr>
          <w:rFonts w:ascii="Century Gothic" w:hAnsi="Century Gothic"/>
        </w:rPr>
      </w:pPr>
      <w:r w:rsidRPr="00D15A45">
        <w:rPr>
          <w:rFonts w:ascii="Century Gothic" w:hAnsi="Century Gothic"/>
        </w:rPr>
        <w:t>Allow as much of your personality to show through as possible – there are bonus points for a witty interjection or witty challenge</w:t>
      </w:r>
    </w:p>
    <w:p w:rsidR="00456B9F" w:rsidRPr="00D15A45" w:rsidRDefault="00456B9F" w:rsidP="00456B9F">
      <w:pPr>
        <w:pStyle w:val="ListParagraph"/>
        <w:numPr>
          <w:ilvl w:val="0"/>
          <w:numId w:val="8"/>
        </w:numPr>
        <w:tabs>
          <w:tab w:val="left" w:pos="426"/>
        </w:tabs>
        <w:ind w:left="1134" w:hanging="425"/>
        <w:jc w:val="both"/>
        <w:rPr>
          <w:rFonts w:ascii="Century Gothic" w:hAnsi="Century Gothic"/>
        </w:rPr>
      </w:pPr>
      <w:r w:rsidRPr="00D15A45">
        <w:rPr>
          <w:rFonts w:ascii="Century Gothic" w:hAnsi="Century Gothic"/>
        </w:rPr>
        <w:t>When you challenge during the Competition ensure that you make a loud noise and then wait for the Chair to ask you for your challenge. (If you don’t wait to be asked and give a challenge – the chair might not agree that you were the first to challenge and you might give someone else the correct challenge)</w:t>
      </w:r>
    </w:p>
    <w:p w:rsidR="00456B9F" w:rsidRPr="00D15A45" w:rsidRDefault="00456B9F" w:rsidP="00456B9F">
      <w:pPr>
        <w:pStyle w:val="ListParagraph"/>
        <w:numPr>
          <w:ilvl w:val="0"/>
          <w:numId w:val="8"/>
        </w:numPr>
        <w:tabs>
          <w:tab w:val="left" w:pos="426"/>
        </w:tabs>
        <w:ind w:left="1134" w:hanging="425"/>
        <w:jc w:val="both"/>
        <w:rPr>
          <w:rFonts w:ascii="Century Gothic" w:hAnsi="Century Gothic"/>
        </w:rPr>
      </w:pPr>
      <w:r w:rsidRPr="00D15A45">
        <w:rPr>
          <w:rFonts w:ascii="Century Gothic" w:hAnsi="Century Gothic"/>
        </w:rPr>
        <w:t xml:space="preserve">Ensure when you give your challenge – even if you </w:t>
      </w:r>
      <w:proofErr w:type="gramStart"/>
      <w:r w:rsidRPr="00D15A45">
        <w:rPr>
          <w:rFonts w:ascii="Century Gothic" w:hAnsi="Century Gothic"/>
        </w:rPr>
        <w:t>aren’t</w:t>
      </w:r>
      <w:proofErr w:type="gramEnd"/>
      <w:r w:rsidRPr="00D15A45">
        <w:rPr>
          <w:rFonts w:ascii="Century Gothic" w:hAnsi="Century Gothic"/>
        </w:rPr>
        <w:t xml:space="preserve"> sure you are correct be firm and confident and where you can give an example. This may be enough to then prove to the Chair that your challenge was correct if the Chair is unsure</w:t>
      </w:r>
    </w:p>
    <w:p w:rsidR="00456B9F" w:rsidRPr="00D15A45" w:rsidRDefault="00456B9F" w:rsidP="00456B9F">
      <w:pPr>
        <w:pStyle w:val="ListParagraph"/>
        <w:numPr>
          <w:ilvl w:val="0"/>
          <w:numId w:val="8"/>
        </w:numPr>
        <w:tabs>
          <w:tab w:val="left" w:pos="426"/>
        </w:tabs>
        <w:ind w:left="1134" w:hanging="425"/>
        <w:jc w:val="both"/>
        <w:rPr>
          <w:rFonts w:ascii="Century Gothic" w:hAnsi="Century Gothic"/>
        </w:rPr>
      </w:pPr>
      <w:r w:rsidRPr="00D15A45">
        <w:rPr>
          <w:rFonts w:ascii="Century Gothic" w:hAnsi="Century Gothic"/>
        </w:rPr>
        <w:t>Ensure you speak clearly and not too slowly but also not too fast – as nice steady pace</w:t>
      </w:r>
    </w:p>
    <w:p w:rsidR="00456B9F" w:rsidRPr="00D15A45" w:rsidRDefault="00456B9F" w:rsidP="00456B9F">
      <w:pPr>
        <w:pStyle w:val="ListParagraph"/>
        <w:numPr>
          <w:ilvl w:val="0"/>
          <w:numId w:val="8"/>
        </w:numPr>
        <w:tabs>
          <w:tab w:val="left" w:pos="426"/>
        </w:tabs>
        <w:ind w:left="1134" w:hanging="425"/>
        <w:jc w:val="both"/>
        <w:rPr>
          <w:rFonts w:ascii="Century Gothic" w:hAnsi="Century Gothic"/>
        </w:rPr>
      </w:pPr>
      <w:r w:rsidRPr="00D15A45">
        <w:rPr>
          <w:rFonts w:ascii="Century Gothic" w:hAnsi="Century Gothic"/>
        </w:rPr>
        <w:t>You only score if you are either speaking at the end of the minute or if you challenge correctly or make a witty interjection, so it’s important that you Challenge and not let topics pass you by</w:t>
      </w:r>
    </w:p>
    <w:p w:rsidR="00456B9F" w:rsidRPr="00D15A45" w:rsidRDefault="00456B9F" w:rsidP="00456B9F">
      <w:pPr>
        <w:pStyle w:val="ListParagraph"/>
        <w:tabs>
          <w:tab w:val="left" w:pos="426"/>
        </w:tabs>
        <w:ind w:left="709"/>
        <w:jc w:val="both"/>
        <w:rPr>
          <w:rFonts w:ascii="Century Gothic" w:hAnsi="Century Gothic"/>
        </w:rPr>
      </w:pPr>
    </w:p>
    <w:p w:rsidR="00456B9F" w:rsidRPr="00D15A45" w:rsidRDefault="00456B9F" w:rsidP="00456B9F">
      <w:pPr>
        <w:ind w:left="709"/>
        <w:jc w:val="both"/>
        <w:rPr>
          <w:rFonts w:ascii="Century Gothic" w:hAnsi="Century Gothic" w:cs="Calibri"/>
        </w:rPr>
      </w:pPr>
    </w:p>
    <w:p w:rsidR="00456B9F" w:rsidRPr="00D15A45" w:rsidRDefault="00456B9F" w:rsidP="00456B9F">
      <w:pPr>
        <w:jc w:val="center"/>
        <w:rPr>
          <w:rFonts w:ascii="Century Gothic" w:hAnsi="Century Gothic"/>
          <w:b/>
          <w:u w:val="single"/>
        </w:rPr>
      </w:pPr>
      <w:r w:rsidRPr="00D15A45">
        <w:rPr>
          <w:rFonts w:ascii="Century Gothic" w:hAnsi="Century Gothic" w:cs="Calibri"/>
          <w:i/>
        </w:rPr>
        <w:t>Note: Listen to Radio 4 ‘Just a Minute’ for the competition to get a good idea of the format</w:t>
      </w:r>
    </w:p>
    <w:p w:rsidR="00456B9F" w:rsidRPr="00D15A45" w:rsidRDefault="00456B9F" w:rsidP="00456B9F">
      <w:pPr>
        <w:jc w:val="center"/>
        <w:rPr>
          <w:rFonts w:ascii="Century Gothic" w:hAnsi="Century Gothic"/>
          <w:b/>
          <w:u w:val="single"/>
        </w:rPr>
      </w:pPr>
    </w:p>
    <w:p w:rsidR="00456B9F" w:rsidRPr="00456B9F" w:rsidRDefault="00456B9F" w:rsidP="00456B9F"/>
    <w:sectPr w:rsidR="00456B9F" w:rsidRPr="00456B9F" w:rsidSect="009E1ED5">
      <w:headerReference w:type="first" r:id="rId18"/>
      <w:footerReference w:type="first" r:id="rId19"/>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nghamsHa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2A222D">
    <w:pPr>
      <w:pStyle w:val="Footer"/>
      <w:tabs>
        <w:tab w:val="clear" w:pos="4320"/>
        <w:tab w:val="clear" w:pos="8640"/>
      </w:tabs>
      <w:spacing w:line="360" w:lineRule="auto"/>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655C549" wp14:editId="037E6075">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Pr="005B7735">
      <w:rPr>
        <w:rFonts w:ascii="Century Gothic" w:hAnsi="Century Gothic"/>
        <w:sz w:val="16"/>
      </w:rPr>
      <w:t xml:space="preserve">President: </w:t>
    </w:r>
    <w:r>
      <w:rPr>
        <w:rFonts w:ascii="Century Gothic" w:hAnsi="Century Gothic"/>
        <w:sz w:val="16"/>
      </w:rPr>
      <w:t xml:space="preserve">Mr </w:t>
    </w:r>
    <w:r w:rsidR="00F05CDC">
      <w:rPr>
        <w:rFonts w:ascii="Century Gothic" w:hAnsi="Century Gothic"/>
        <w:sz w:val="16"/>
      </w:rPr>
      <w:t>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r>
      <w:rPr>
        <w:rFonts w:ascii="Century Gothic" w:hAnsi="Century Gothic"/>
        <w:sz w:val="16"/>
      </w:rPr>
      <w:t>Mr</w:t>
    </w:r>
    <w:r w:rsidR="002A222D">
      <w:rPr>
        <w:rFonts w:ascii="Century Gothic" w:hAnsi="Century Gothic"/>
        <w:sz w:val="16"/>
      </w:rPr>
      <w:t>.</w:t>
    </w:r>
    <w:r>
      <w:rPr>
        <w:rFonts w:ascii="Century Gothic" w:hAnsi="Century Gothic"/>
        <w:sz w:val="16"/>
      </w:rPr>
      <w:t xml:space="preserve"> </w:t>
    </w:r>
    <w:r w:rsidR="00675286">
      <w:rPr>
        <w:rFonts w:ascii="Century Gothic" w:hAnsi="Century Gothic"/>
        <w:sz w:val="16"/>
      </w:rPr>
      <w:t xml:space="preserve"> </w:t>
    </w:r>
    <w:r w:rsidR="00B43CD7">
      <w:rPr>
        <w:rFonts w:ascii="Century Gothic" w:hAnsi="Century Gothic"/>
        <w:sz w:val="16"/>
      </w:rPr>
      <w:t xml:space="preserve">Chris </w:t>
    </w:r>
    <w:proofErr w:type="spellStart"/>
    <w:r w:rsidR="00B43CD7">
      <w:rPr>
        <w:rFonts w:ascii="Century Gothic" w:hAnsi="Century Gothic"/>
        <w:sz w:val="16"/>
      </w:rPr>
      <w:t>Acock</w:t>
    </w:r>
    <w:proofErr w:type="spellEnd"/>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 Kathleen Rose</w:t>
    </w:r>
  </w:p>
  <w:p w:rsidR="002113FA" w:rsidRDefault="002113FA" w:rsidP="002A222D">
    <w:pPr>
      <w:pStyle w:val="Footer"/>
      <w:tabs>
        <w:tab w:val="clear" w:pos="4320"/>
        <w:tab w:val="clear" w:pos="8640"/>
        <w:tab w:val="center" w:pos="-5670"/>
        <w:tab w:val="right" w:pos="-3544"/>
        <w:tab w:val="center" w:pos="-2977"/>
      </w:tabs>
      <w:spacing w:line="360" w:lineRule="auto"/>
      <w:jc w:val="center"/>
      <w:rPr>
        <w:rFonts w:ascii="Century Gothic" w:hAnsi="Century Gothic"/>
        <w:sz w:val="16"/>
      </w:rPr>
    </w:pPr>
    <w:r>
      <w:rPr>
        <w:rFonts w:ascii="Century Gothic" w:hAnsi="Century Gothic"/>
        <w:sz w:val="16"/>
      </w:rPr>
      <w:t>Co</w:t>
    </w:r>
    <w:r w:rsidR="00FE2E6F">
      <w:rPr>
        <w:rFonts w:ascii="Century Gothic" w:hAnsi="Century Gothic"/>
        <w:sz w:val="16"/>
      </w:rPr>
      <w:t xml:space="preserve">unty </w:t>
    </w:r>
    <w:r w:rsidR="002A222D">
      <w:rPr>
        <w:rFonts w:ascii="Century Gothic" w:hAnsi="Century Gothic"/>
        <w:sz w:val="16"/>
      </w:rPr>
      <w:t>Administrator</w:t>
    </w:r>
    <w:r w:rsidR="00FE2E6F">
      <w:rPr>
        <w:rFonts w:ascii="Century Gothic" w:hAnsi="Century Gothic"/>
        <w:sz w:val="16"/>
      </w:rPr>
      <w:t>: Mrs</w:t>
    </w:r>
    <w:r w:rsidR="002A222D">
      <w:rPr>
        <w:rFonts w:ascii="Century Gothic" w:hAnsi="Century Gothic"/>
        <w:sz w:val="16"/>
      </w:rPr>
      <w:t>.</w:t>
    </w:r>
    <w:r w:rsidR="00FE2E6F">
      <w:rPr>
        <w:rFonts w:ascii="Century Gothic" w:hAnsi="Century Gothic"/>
        <w:sz w:val="16"/>
      </w:rPr>
      <w:t xml:space="preserve"> Jo Keir</w:t>
    </w:r>
    <w:r w:rsidR="002A222D">
      <w:rPr>
        <w:rFonts w:ascii="Century Gothic" w:hAnsi="Century Gothic"/>
        <w:sz w:val="16"/>
      </w:rPr>
      <w:t xml:space="preserve">    </w:t>
    </w:r>
    <w:r>
      <w:rPr>
        <w:rFonts w:ascii="Century Gothic" w:hAnsi="Century Gothic"/>
        <w:sz w:val="16"/>
      </w:rPr>
      <w:t xml:space="preserve"> </w:t>
    </w:r>
    <w:r w:rsidR="00743D93">
      <w:rPr>
        <w:rFonts w:ascii="Century Gothic" w:hAnsi="Century Gothic"/>
        <w:sz w:val="16"/>
      </w:rPr>
      <w:t>Club Co-</w:t>
    </w:r>
    <w:proofErr w:type="spellStart"/>
    <w:r w:rsidR="00743D93">
      <w:rPr>
        <w:rFonts w:ascii="Century Gothic" w:hAnsi="Century Gothic"/>
        <w:sz w:val="16"/>
      </w:rPr>
      <w:t>ordinator</w:t>
    </w:r>
    <w:proofErr w:type="spellEnd"/>
    <w:r w:rsidR="00743D93">
      <w:rPr>
        <w:rFonts w:ascii="Century Gothic" w:hAnsi="Century Gothic"/>
        <w:sz w:val="16"/>
      </w:rPr>
      <w:t xml:space="preserve">: </w:t>
    </w:r>
    <w:proofErr w:type="spellStart"/>
    <w:r w:rsidR="00743D93">
      <w:rPr>
        <w:rFonts w:ascii="Century Gothic" w:hAnsi="Century Gothic"/>
        <w:sz w:val="16"/>
      </w:rPr>
      <w:t>Mrs</w:t>
    </w:r>
    <w:proofErr w:type="spellEnd"/>
    <w:r w:rsidR="00743D93">
      <w:rPr>
        <w:rFonts w:ascii="Century Gothic" w:hAnsi="Century Gothic"/>
        <w:sz w:val="16"/>
      </w:rPr>
      <w:t xml:space="preserve"> Sue Symonds</w:t>
    </w:r>
  </w:p>
  <w:p w:rsidR="002113FA" w:rsidRPr="00C03D24" w:rsidRDefault="002113FA" w:rsidP="002A222D">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3B70B1" w:rsidP="003B70B1">
    <w:pPr>
      <w:ind w:right="-284"/>
      <w:jc w:val="right"/>
      <w:rPr>
        <w:rFonts w:ascii="Century Gothic" w:hAnsi="Century Gothic"/>
        <w:color w:val="33338B"/>
        <w:sz w:val="18"/>
      </w:rPr>
    </w:pPr>
    <w:r>
      <w:rPr>
        <w:rFonts w:ascii="Century Gothic" w:hAnsi="Century Gothic"/>
        <w:color w:val="33338B"/>
        <w:sz w:val="18"/>
      </w:rPr>
      <w:t>Club Co-ordinator</w:t>
    </w:r>
    <w:r w:rsidR="002113FA">
      <w:rPr>
        <w:rFonts w:ascii="Century Gothic" w:hAnsi="Century Gothic"/>
        <w:color w:val="33338B"/>
        <w:sz w:val="18"/>
      </w:rPr>
      <w:t>: 01905 621617</w:t>
    </w:r>
    <w:r>
      <w:rPr>
        <w:rFonts w:ascii="Century Gothic" w:hAnsi="Century Gothic"/>
        <w:color w:val="33338B"/>
        <w:sz w:val="18"/>
      </w:rPr>
      <w:t xml:space="preserve"> </w:t>
    </w:r>
    <w:r w:rsidRPr="00A37D4C">
      <w:rPr>
        <w:rFonts w:ascii="Century Gothic" w:hAnsi="Century Gothic"/>
        <w:color w:val="33338B"/>
        <w:sz w:val="18"/>
      </w:rPr>
      <w:t xml:space="preserve">E-Mail: </w:t>
    </w:r>
    <w:hyperlink r:id="rId3" w:history="1">
      <w:r w:rsidRPr="009B5677">
        <w:rPr>
          <w:rStyle w:val="Hyperlink"/>
          <w:rFonts w:ascii="Century Gothic" w:hAnsi="Century Gothic"/>
          <w:sz w:val="18"/>
        </w:rPr>
        <w:t>sue.symonds@worcsyfc.org.uk</w:t>
      </w:r>
    </w:hyperlink>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-815340</wp:posOffset>
          </wp:positionH>
          <wp:positionV relativeFrom="paragraph">
            <wp:posOffset>118110</wp:posOffset>
          </wp:positionV>
          <wp:extent cx="7667625" cy="180975"/>
          <wp:effectExtent l="0" t="0" r="9525" b="9525"/>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5953" cy="185420"/>
                  </a:xfrm>
                  <a:prstGeom prst="rect">
                    <a:avLst/>
                  </a:prstGeom>
                  <a:noFill/>
                  <a:ln>
                    <a:noFill/>
                  </a:ln>
                </pic:spPr>
              </pic:pic>
            </a:graphicData>
          </a:graphic>
          <wp14:sizeRelH relativeFrom="margin">
            <wp14:pctWidth>0</wp14:pctWidth>
          </wp14:sizeRelH>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0C6"/>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F797D"/>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CF1D78"/>
    <w:multiLevelType w:val="multilevel"/>
    <w:tmpl w:val="81CABB1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bullet"/>
      <w:lvlText w:val=""/>
      <w:lvlJc w:val="left"/>
      <w:pPr>
        <w:ind w:left="1224" w:hanging="504"/>
      </w:pPr>
      <w:rPr>
        <w:rFonts w:ascii="Symbol" w:hAnsi="Symbol"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093F9A"/>
    <w:multiLevelType w:val="hybridMultilevel"/>
    <w:tmpl w:val="A8AE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BE5124"/>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480232B"/>
    <w:multiLevelType w:val="hybridMultilevel"/>
    <w:tmpl w:val="DA7C7052"/>
    <w:lvl w:ilvl="0" w:tplc="03A04E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10"/>
  </w:num>
  <w:num w:numId="6">
    <w:abstractNumId w:val="0"/>
  </w:num>
  <w:num w:numId="7">
    <w:abstractNumId w:val="7"/>
  </w:num>
  <w:num w:numId="8">
    <w:abstractNumId w:val="1"/>
  </w:num>
  <w:num w:numId="9">
    <w:abstractNumId w:val="2"/>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05134"/>
    <w:rsid w:val="0001471B"/>
    <w:rsid w:val="0002553C"/>
    <w:rsid w:val="00044F1B"/>
    <w:rsid w:val="000C44DC"/>
    <w:rsid w:val="000F6397"/>
    <w:rsid w:val="001951A3"/>
    <w:rsid w:val="001A1B29"/>
    <w:rsid w:val="001B47BA"/>
    <w:rsid w:val="001B4F72"/>
    <w:rsid w:val="001D769F"/>
    <w:rsid w:val="001E2BB0"/>
    <w:rsid w:val="001F1418"/>
    <w:rsid w:val="002113FA"/>
    <w:rsid w:val="00214D61"/>
    <w:rsid w:val="002336E7"/>
    <w:rsid w:val="00272719"/>
    <w:rsid w:val="00274F33"/>
    <w:rsid w:val="00284756"/>
    <w:rsid w:val="002A222D"/>
    <w:rsid w:val="002A5D80"/>
    <w:rsid w:val="002C26E9"/>
    <w:rsid w:val="002D6A0D"/>
    <w:rsid w:val="003671CC"/>
    <w:rsid w:val="00377AAF"/>
    <w:rsid w:val="003B0864"/>
    <w:rsid w:val="003B70B1"/>
    <w:rsid w:val="003D66F3"/>
    <w:rsid w:val="003E007D"/>
    <w:rsid w:val="00413923"/>
    <w:rsid w:val="00456B9F"/>
    <w:rsid w:val="00456CF3"/>
    <w:rsid w:val="004F31D0"/>
    <w:rsid w:val="00505817"/>
    <w:rsid w:val="0052540E"/>
    <w:rsid w:val="0052772E"/>
    <w:rsid w:val="00534A40"/>
    <w:rsid w:val="005B669E"/>
    <w:rsid w:val="005C30E7"/>
    <w:rsid w:val="005C67EB"/>
    <w:rsid w:val="00675286"/>
    <w:rsid w:val="00682745"/>
    <w:rsid w:val="00685980"/>
    <w:rsid w:val="006C0DCB"/>
    <w:rsid w:val="006F544C"/>
    <w:rsid w:val="00722FA6"/>
    <w:rsid w:val="007270C8"/>
    <w:rsid w:val="00737456"/>
    <w:rsid w:val="00743D93"/>
    <w:rsid w:val="007614A4"/>
    <w:rsid w:val="007B4AB2"/>
    <w:rsid w:val="007E2084"/>
    <w:rsid w:val="00801200"/>
    <w:rsid w:val="008023AC"/>
    <w:rsid w:val="008037DE"/>
    <w:rsid w:val="00811105"/>
    <w:rsid w:val="00847D22"/>
    <w:rsid w:val="00856C26"/>
    <w:rsid w:val="008570B7"/>
    <w:rsid w:val="00862F25"/>
    <w:rsid w:val="0089427B"/>
    <w:rsid w:val="008A5EF5"/>
    <w:rsid w:val="008B56AA"/>
    <w:rsid w:val="008E1A1E"/>
    <w:rsid w:val="008F4659"/>
    <w:rsid w:val="00903D77"/>
    <w:rsid w:val="00982934"/>
    <w:rsid w:val="009937AF"/>
    <w:rsid w:val="009B3A00"/>
    <w:rsid w:val="009B67EB"/>
    <w:rsid w:val="009B7A9A"/>
    <w:rsid w:val="009E1ED5"/>
    <w:rsid w:val="00AB640C"/>
    <w:rsid w:val="00AD35CA"/>
    <w:rsid w:val="00B1508C"/>
    <w:rsid w:val="00B43CD7"/>
    <w:rsid w:val="00B570F9"/>
    <w:rsid w:val="00B63084"/>
    <w:rsid w:val="00B6496A"/>
    <w:rsid w:val="00BA0472"/>
    <w:rsid w:val="00BF0B8E"/>
    <w:rsid w:val="00BF4169"/>
    <w:rsid w:val="00C03D24"/>
    <w:rsid w:val="00C239CD"/>
    <w:rsid w:val="00C34AD8"/>
    <w:rsid w:val="00CA59FD"/>
    <w:rsid w:val="00CE3FA3"/>
    <w:rsid w:val="00D36331"/>
    <w:rsid w:val="00D41872"/>
    <w:rsid w:val="00D55127"/>
    <w:rsid w:val="00DB680D"/>
    <w:rsid w:val="00DC36C3"/>
    <w:rsid w:val="00DD248E"/>
    <w:rsid w:val="00DD32B3"/>
    <w:rsid w:val="00DE0473"/>
    <w:rsid w:val="00E032B7"/>
    <w:rsid w:val="00E05B53"/>
    <w:rsid w:val="00E213CC"/>
    <w:rsid w:val="00E220B1"/>
    <w:rsid w:val="00E23611"/>
    <w:rsid w:val="00E40F83"/>
    <w:rsid w:val="00E44A17"/>
    <w:rsid w:val="00E5045D"/>
    <w:rsid w:val="00E53364"/>
    <w:rsid w:val="00E8487C"/>
    <w:rsid w:val="00EA1556"/>
    <w:rsid w:val="00EA526B"/>
    <w:rsid w:val="00EB047D"/>
    <w:rsid w:val="00EC7C64"/>
    <w:rsid w:val="00ED227B"/>
    <w:rsid w:val="00EE2CA4"/>
    <w:rsid w:val="00F05CDC"/>
    <w:rsid w:val="00F07DEE"/>
    <w:rsid w:val="00F45673"/>
    <w:rsid w:val="00F6641C"/>
    <w:rsid w:val="00FA1BCC"/>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2"/>
      <o:rules v:ext="edit">
        <o:r id="V:Rule1" type="connector" idref="#_x0000_s2065"/>
        <o:r id="V:Rule2" type="connector" idref="#_x0000_s2066"/>
        <o:r id="V:Rule3" type="connector" idref="#_x0000_s2067"/>
      </o:rules>
    </o:shapelayout>
  </w:shapeDefaults>
  <w:decimalSymbol w:val="."/>
  <w:listSeparator w:val=","/>
  <w14:docId w14:val="3A182FB5"/>
  <w15:docId w15:val="{8146A6E0-01FB-4150-8A57-F10B606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5D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6F544C"/>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89427B"/>
    <w:pPr>
      <w:jc w:val="center"/>
    </w:pPr>
    <w:rPr>
      <w:rFonts w:ascii="Arial" w:hAnsi="Arial"/>
      <w:b/>
      <w:u w:val="single"/>
      <w:lang w:eastAsia="en-US"/>
    </w:rPr>
  </w:style>
  <w:style w:type="character" w:customStyle="1" w:styleId="TitleChar">
    <w:name w:val="Title Char"/>
    <w:basedOn w:val="DefaultParagraphFont"/>
    <w:link w:val="Title"/>
    <w:rsid w:val="0089427B"/>
    <w:rPr>
      <w:rFonts w:ascii="Arial" w:eastAsia="Times New Roman" w:hAnsi="Arial" w:cs="Times New Roman"/>
      <w:b/>
      <w:sz w:val="20"/>
      <w:szCs w:val="20"/>
      <w:u w:val="single"/>
      <w:lang w:val="en-GB"/>
    </w:rPr>
  </w:style>
  <w:style w:type="paragraph" w:styleId="ListParagraph">
    <w:name w:val="List Paragraph"/>
    <w:basedOn w:val="Normal"/>
    <w:uiPriority w:val="34"/>
    <w:qFormat/>
    <w:rsid w:val="0089427B"/>
    <w:pPr>
      <w:ind w:left="720"/>
      <w:contextualSpacing/>
    </w:pPr>
  </w:style>
  <w:style w:type="character" w:customStyle="1" w:styleId="Heading4Char">
    <w:name w:val="Heading 4 Char"/>
    <w:basedOn w:val="DefaultParagraphFont"/>
    <w:link w:val="Heading4"/>
    <w:uiPriority w:val="9"/>
    <w:semiHidden/>
    <w:rsid w:val="002A5D80"/>
    <w:rPr>
      <w:rFonts w:asciiTheme="majorHAnsi" w:eastAsiaTheme="majorEastAsia" w:hAnsiTheme="majorHAnsi" w:cstheme="majorBidi"/>
      <w:i/>
      <w:iCs/>
      <w:color w:val="365F91" w:themeColor="accent1" w:themeShade="BF"/>
      <w:sz w:val="20"/>
      <w:szCs w:val="20"/>
      <w:lang w:val="en-GB" w:eastAsia="en-GB"/>
    </w:rPr>
  </w:style>
  <w:style w:type="paragraph" w:styleId="Subtitle">
    <w:name w:val="Subtitle"/>
    <w:basedOn w:val="Normal"/>
    <w:next w:val="Normal"/>
    <w:link w:val="SubtitleChar"/>
    <w:qFormat/>
    <w:rsid w:val="00EA526B"/>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EA526B"/>
    <w:rPr>
      <w:rFonts w:ascii="Calibri" w:eastAsia="Times New Roman" w:hAnsi="Calibri" w:cs="Times New Roman"/>
      <w:lang w:val="x-none"/>
    </w:rPr>
  </w:style>
  <w:style w:type="paragraph" w:styleId="BodyTextIndent">
    <w:name w:val="Body Text Indent"/>
    <w:basedOn w:val="Normal"/>
    <w:link w:val="BodyTextIndentChar"/>
    <w:uiPriority w:val="99"/>
    <w:semiHidden/>
    <w:unhideWhenUsed/>
    <w:rsid w:val="00E44A17"/>
    <w:pPr>
      <w:spacing w:after="120"/>
      <w:ind w:left="283"/>
    </w:pPr>
  </w:style>
  <w:style w:type="character" w:customStyle="1" w:styleId="BodyTextIndentChar">
    <w:name w:val="Body Text Indent Char"/>
    <w:basedOn w:val="DefaultParagraphFont"/>
    <w:link w:val="BodyTextIndent"/>
    <w:uiPriority w:val="99"/>
    <w:semiHidden/>
    <w:rsid w:val="00E44A17"/>
    <w:rPr>
      <w:rFonts w:ascii="Times New Roman" w:eastAsia="Times New Roman" w:hAnsi="Times New Roman" w:cs="Times New Roman"/>
      <w:sz w:val="20"/>
      <w:szCs w:val="20"/>
      <w:lang w:val="en-GB" w:eastAsia="en-GB"/>
    </w:rPr>
  </w:style>
  <w:style w:type="paragraph" w:styleId="BodyText">
    <w:name w:val="Body Text"/>
    <w:basedOn w:val="Normal"/>
    <w:link w:val="BodyTextChar"/>
    <w:uiPriority w:val="99"/>
    <w:semiHidden/>
    <w:unhideWhenUsed/>
    <w:rsid w:val="00BF4169"/>
    <w:pPr>
      <w:spacing w:after="120"/>
    </w:pPr>
  </w:style>
  <w:style w:type="character" w:customStyle="1" w:styleId="BodyTextChar">
    <w:name w:val="Body Text Char"/>
    <w:basedOn w:val="DefaultParagraphFont"/>
    <w:link w:val="BodyText"/>
    <w:uiPriority w:val="99"/>
    <w:semiHidden/>
    <w:rsid w:val="00BF4169"/>
    <w:rPr>
      <w:rFonts w:ascii="Times New Roman" w:eastAsia="Times New Roman" w:hAnsi="Times New Roman" w:cs="Times New Roman"/>
      <w:sz w:val="20"/>
      <w:szCs w:val="20"/>
      <w:lang w:val="en-GB" w:eastAsia="en-GB"/>
    </w:rPr>
  </w:style>
  <w:style w:type="character" w:customStyle="1" w:styleId="caption">
    <w:name w:val="caption"/>
    <w:basedOn w:val="DefaultParagraphFont"/>
    <w:rsid w:val="00BF4169"/>
  </w:style>
  <w:style w:type="paragraph" w:styleId="BodyText2">
    <w:name w:val="Body Text 2"/>
    <w:basedOn w:val="Normal"/>
    <w:link w:val="BodyText2Char"/>
    <w:uiPriority w:val="99"/>
    <w:semiHidden/>
    <w:unhideWhenUsed/>
    <w:rsid w:val="00456CF3"/>
    <w:pPr>
      <w:spacing w:after="120" w:line="480" w:lineRule="auto"/>
    </w:pPr>
  </w:style>
  <w:style w:type="character" w:customStyle="1" w:styleId="BodyText2Char">
    <w:name w:val="Body Text 2 Char"/>
    <w:basedOn w:val="DefaultParagraphFont"/>
    <w:link w:val="BodyText2"/>
    <w:uiPriority w:val="99"/>
    <w:semiHidden/>
    <w:rsid w:val="00456CF3"/>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9674">
      <w:bodyDiv w:val="1"/>
      <w:marLeft w:val="0"/>
      <w:marRight w:val="0"/>
      <w:marTop w:val="0"/>
      <w:marBottom w:val="0"/>
      <w:divBdr>
        <w:top w:val="none" w:sz="0" w:space="0" w:color="auto"/>
        <w:left w:val="none" w:sz="0" w:space="0" w:color="auto"/>
        <w:bottom w:val="none" w:sz="0" w:space="0" w:color="auto"/>
        <w:right w:val="none" w:sz="0" w:space="0" w:color="auto"/>
      </w:divBdr>
    </w:div>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959799687">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fyfc.org.uk/CompetitionsResources/competitionsresources"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sue.symonds@worcsyfc.org.uk" TargetMode="External"/><Relationship Id="rId2" Type="http://schemas.openxmlformats.org/officeDocument/2006/relationships/hyperlink" Target="mailto:countyoffice@worcsyfc.org.uk" TargetMode="External"/><Relationship Id="rId1" Type="http://schemas.openxmlformats.org/officeDocument/2006/relationships/image" Target="media/image1.png"/><Relationship Id="rId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FD59CF-9501-464A-BEC6-857E1D28518C}" type="doc">
      <dgm:prSet loTypeId="urn:diagrams.loki3.com/TabbedArc+Icon" loCatId="officeonline" qsTypeId="urn:microsoft.com/office/officeart/2005/8/quickstyle/simple4" qsCatId="simple" csTypeId="urn:microsoft.com/office/officeart/2005/8/colors/accent1_2" csCatId="accent1" phldr="1"/>
      <dgm:spPr/>
    </dgm:pt>
    <dgm:pt modelId="{1C09E33B-30FB-4490-A3B3-0F04FC4C55FD}">
      <dgm:prSet phldrT="[Text]" custT="1"/>
      <dgm:spPr>
        <a:xfrm rot="19742230">
          <a:off x="200707" y="617280"/>
          <a:ext cx="1690688" cy="813533"/>
        </a:xfrm>
        <a:prstGeom prst="round2Same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400" dirty="0" smtClean="0">
              <a:solidFill>
                <a:sysClr val="window" lastClr="FFFFFF"/>
              </a:solidFill>
              <a:latin typeface="Calibri"/>
              <a:ea typeface="+mn-ea"/>
              <a:cs typeface="+mn-cs"/>
            </a:rPr>
            <a:t>Team D | Team C</a:t>
          </a:r>
          <a:endParaRPr lang="en-GB" sz="1400" dirty="0">
            <a:solidFill>
              <a:sysClr val="window" lastClr="FFFFFF"/>
            </a:solidFill>
            <a:latin typeface="Calibri"/>
            <a:ea typeface="+mn-ea"/>
            <a:cs typeface="+mn-cs"/>
          </a:endParaRPr>
        </a:p>
      </dgm:t>
    </dgm:pt>
    <dgm:pt modelId="{6E6EE9DF-5B9D-4E1A-998A-4C7584C51A0D}" type="parTrans" cxnId="{B7B888F0-E47B-4A2E-AFC6-9DFA4886BC35}">
      <dgm:prSet/>
      <dgm:spPr/>
      <dgm:t>
        <a:bodyPr/>
        <a:lstStyle/>
        <a:p>
          <a:endParaRPr lang="en-GB"/>
        </a:p>
      </dgm:t>
    </dgm:pt>
    <dgm:pt modelId="{39EADC5E-988B-4068-A89E-18C11D8046E3}" type="sibTrans" cxnId="{B7B888F0-E47B-4A2E-AFC6-9DFA4886BC35}">
      <dgm:prSet/>
      <dgm:spPr/>
      <dgm:t>
        <a:bodyPr/>
        <a:lstStyle/>
        <a:p>
          <a:endParaRPr lang="en-GB"/>
        </a:p>
      </dgm:t>
    </dgm:pt>
    <dgm:pt modelId="{D69CC7B7-8FD9-44D9-BFA9-BD207B88637E}">
      <dgm:prSet phldrT="[Text]" custT="1"/>
      <dgm:spPr>
        <a:xfrm>
          <a:off x="2033339" y="252994"/>
          <a:ext cx="1868413" cy="636862"/>
        </a:xfrm>
        <a:prstGeom prst="round2SameRect">
          <a:avLst/>
        </a:prstGeom>
        <a:solidFill>
          <a:srgbClr val="4BACC6"/>
        </a:solidFill>
        <a:ln>
          <a:noFill/>
        </a:ln>
        <a:effectLst>
          <a:outerShdw blurRad="40000" dist="23000" dir="5400000" rotWithShape="0">
            <a:srgbClr val="000000">
              <a:alpha val="35000"/>
            </a:srgbClr>
          </a:outerShdw>
        </a:effectLst>
      </dgm:spPr>
      <dgm:t>
        <a:bodyPr/>
        <a:lstStyle/>
        <a:p>
          <a:r>
            <a:rPr lang="en-GB" sz="2000" dirty="0" smtClean="0">
              <a:solidFill>
                <a:sysClr val="window" lastClr="FFFFFF"/>
              </a:solidFill>
              <a:latin typeface="Calibri"/>
              <a:ea typeface="+mn-ea"/>
              <a:cs typeface="+mn-cs"/>
            </a:rPr>
            <a:t>  </a:t>
          </a:r>
          <a:r>
            <a:rPr lang="en-GB" sz="1400" dirty="0" smtClean="0">
              <a:solidFill>
                <a:sysClr val="window" lastClr="FFFFFF"/>
              </a:solidFill>
              <a:latin typeface="Calibri"/>
              <a:ea typeface="+mn-ea"/>
              <a:cs typeface="+mn-cs"/>
            </a:rPr>
            <a:t>Chair | Scorekeeper</a:t>
          </a:r>
          <a:endParaRPr lang="en-GB" sz="1400" dirty="0">
            <a:solidFill>
              <a:sysClr val="window" lastClr="FFFFFF"/>
            </a:solidFill>
            <a:latin typeface="Calibri"/>
            <a:ea typeface="+mn-ea"/>
            <a:cs typeface="+mn-cs"/>
          </a:endParaRPr>
        </a:p>
      </dgm:t>
    </dgm:pt>
    <dgm:pt modelId="{12645FE7-41A1-43FD-9062-E66BDCAD8FED}" type="parTrans" cxnId="{0339ABA2-E1E6-4050-A2C7-76CD9DEA0641}">
      <dgm:prSet/>
      <dgm:spPr/>
      <dgm:t>
        <a:bodyPr/>
        <a:lstStyle/>
        <a:p>
          <a:endParaRPr lang="en-GB"/>
        </a:p>
      </dgm:t>
    </dgm:pt>
    <dgm:pt modelId="{FE1E0ED7-FB33-4BBC-AB1F-BE267A734484}" type="sibTrans" cxnId="{0339ABA2-E1E6-4050-A2C7-76CD9DEA0641}">
      <dgm:prSet/>
      <dgm:spPr/>
      <dgm:t>
        <a:bodyPr/>
        <a:lstStyle/>
        <a:p>
          <a:endParaRPr lang="en-GB"/>
        </a:p>
      </dgm:t>
    </dgm:pt>
    <dgm:pt modelId="{F91B14F5-25B4-410F-B15A-7F1B3AF2FD42}">
      <dgm:prSet phldrT="[Text]" custT="1"/>
      <dgm:spPr>
        <a:xfrm rot="1877164">
          <a:off x="4031238" y="620581"/>
          <a:ext cx="1707702" cy="789712"/>
        </a:xfrm>
        <a:prstGeom prst="round2Same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400" dirty="0" smtClean="0">
              <a:solidFill>
                <a:sysClr val="window" lastClr="FFFFFF"/>
              </a:solidFill>
              <a:latin typeface="Calibri"/>
              <a:ea typeface="+mn-ea"/>
              <a:cs typeface="+mn-cs"/>
            </a:rPr>
            <a:t>Team B | Team A</a:t>
          </a:r>
          <a:endParaRPr lang="en-GB" sz="1400" dirty="0">
            <a:solidFill>
              <a:sysClr val="window" lastClr="FFFFFF"/>
            </a:solidFill>
            <a:latin typeface="Calibri"/>
            <a:ea typeface="+mn-ea"/>
            <a:cs typeface="+mn-cs"/>
          </a:endParaRPr>
        </a:p>
      </dgm:t>
    </dgm:pt>
    <dgm:pt modelId="{509751E2-14A4-42BF-9318-352C7F7D05E5}" type="parTrans" cxnId="{CB97951B-3720-4573-B7B9-3B64E1671FBA}">
      <dgm:prSet/>
      <dgm:spPr/>
      <dgm:t>
        <a:bodyPr/>
        <a:lstStyle/>
        <a:p>
          <a:endParaRPr lang="en-GB"/>
        </a:p>
      </dgm:t>
    </dgm:pt>
    <dgm:pt modelId="{61E52A02-CFB9-4987-B622-7B4B9AB7D3F9}" type="sibTrans" cxnId="{CB97951B-3720-4573-B7B9-3B64E1671FBA}">
      <dgm:prSet/>
      <dgm:spPr/>
      <dgm:t>
        <a:bodyPr/>
        <a:lstStyle/>
        <a:p>
          <a:endParaRPr lang="en-GB"/>
        </a:p>
      </dgm:t>
    </dgm:pt>
    <dgm:pt modelId="{6BBEB352-7943-4654-AEEB-DD690C97CB8A}" type="pres">
      <dgm:prSet presAssocID="{13FD59CF-9501-464A-BEC6-857E1D28518C}" presName="Name0" presStyleCnt="0">
        <dgm:presLayoutVars>
          <dgm:dir/>
          <dgm:resizeHandles val="exact"/>
        </dgm:presLayoutVars>
      </dgm:prSet>
      <dgm:spPr/>
    </dgm:pt>
    <dgm:pt modelId="{0C3415C4-2A3D-4BE6-8924-FFBD1194757D}" type="pres">
      <dgm:prSet presAssocID="{1C09E33B-30FB-4490-A3B3-0F04FC4C55FD}" presName="twoplus" presStyleLbl="node1" presStyleIdx="0" presStyleCnt="3" custAng="542230" custScaleX="92913" custScaleY="68782" custRadScaleRad="104729" custRadScaleInc="4240">
        <dgm:presLayoutVars>
          <dgm:bulletEnabled val="1"/>
        </dgm:presLayoutVars>
      </dgm:prSet>
      <dgm:spPr/>
      <dgm:t>
        <a:bodyPr/>
        <a:lstStyle/>
        <a:p>
          <a:endParaRPr lang="en-GB"/>
        </a:p>
      </dgm:t>
    </dgm:pt>
    <dgm:pt modelId="{73C0D630-75A5-4ACD-8749-C498206375A5}" type="pres">
      <dgm:prSet presAssocID="{D69CC7B7-8FD9-44D9-BFA9-BD207B88637E}" presName="twoplus" presStyleLbl="node1" presStyleIdx="1" presStyleCnt="3" custScaleX="102680" custScaleY="53845">
        <dgm:presLayoutVars>
          <dgm:bulletEnabled val="1"/>
        </dgm:presLayoutVars>
      </dgm:prSet>
      <dgm:spPr/>
      <dgm:t>
        <a:bodyPr/>
        <a:lstStyle/>
        <a:p>
          <a:endParaRPr lang="en-GB"/>
        </a:p>
      </dgm:t>
    </dgm:pt>
    <dgm:pt modelId="{F1342CD4-28A6-484C-91E3-294938FC97A1}" type="pres">
      <dgm:prSet presAssocID="{F91B14F5-25B4-410F-B15A-7F1B3AF2FD42}" presName="twoplus" presStyleLbl="node1" presStyleIdx="2" presStyleCnt="3" custAng="21077164" custScaleX="93848" custScaleY="66768" custRadScaleRad="104879" custRadScaleInc="-4356">
        <dgm:presLayoutVars>
          <dgm:bulletEnabled val="1"/>
        </dgm:presLayoutVars>
      </dgm:prSet>
      <dgm:spPr/>
      <dgm:t>
        <a:bodyPr/>
        <a:lstStyle/>
        <a:p>
          <a:endParaRPr lang="en-GB"/>
        </a:p>
      </dgm:t>
    </dgm:pt>
  </dgm:ptLst>
  <dgm:cxnLst>
    <dgm:cxn modelId="{E2062F32-7FAA-4B8C-A865-857D0570DA8B}" type="presOf" srcId="{F91B14F5-25B4-410F-B15A-7F1B3AF2FD42}" destId="{F1342CD4-28A6-484C-91E3-294938FC97A1}" srcOrd="0" destOrd="0" presId="urn:diagrams.loki3.com/TabbedArc+Icon"/>
    <dgm:cxn modelId="{CB97951B-3720-4573-B7B9-3B64E1671FBA}" srcId="{13FD59CF-9501-464A-BEC6-857E1D28518C}" destId="{F91B14F5-25B4-410F-B15A-7F1B3AF2FD42}" srcOrd="2" destOrd="0" parTransId="{509751E2-14A4-42BF-9318-352C7F7D05E5}" sibTransId="{61E52A02-CFB9-4987-B622-7B4B9AB7D3F9}"/>
    <dgm:cxn modelId="{C3D76937-A157-458D-8E0F-F2460B1DF0AD}" type="presOf" srcId="{D69CC7B7-8FD9-44D9-BFA9-BD207B88637E}" destId="{73C0D630-75A5-4ACD-8749-C498206375A5}" srcOrd="0" destOrd="0" presId="urn:diagrams.loki3.com/TabbedArc+Icon"/>
    <dgm:cxn modelId="{3B7F00E4-8EE1-49E5-A8D8-A537FBCEF95F}" type="presOf" srcId="{1C09E33B-30FB-4490-A3B3-0F04FC4C55FD}" destId="{0C3415C4-2A3D-4BE6-8924-FFBD1194757D}" srcOrd="0" destOrd="0" presId="urn:diagrams.loki3.com/TabbedArc+Icon"/>
    <dgm:cxn modelId="{DEA6F325-5419-48A2-B2D5-6F9DF001EF26}" type="presOf" srcId="{13FD59CF-9501-464A-BEC6-857E1D28518C}" destId="{6BBEB352-7943-4654-AEEB-DD690C97CB8A}" srcOrd="0" destOrd="0" presId="urn:diagrams.loki3.com/TabbedArc+Icon"/>
    <dgm:cxn modelId="{0339ABA2-E1E6-4050-A2C7-76CD9DEA0641}" srcId="{13FD59CF-9501-464A-BEC6-857E1D28518C}" destId="{D69CC7B7-8FD9-44D9-BFA9-BD207B88637E}" srcOrd="1" destOrd="0" parTransId="{12645FE7-41A1-43FD-9062-E66BDCAD8FED}" sibTransId="{FE1E0ED7-FB33-4BBC-AB1F-BE267A734484}"/>
    <dgm:cxn modelId="{B7B888F0-E47B-4A2E-AFC6-9DFA4886BC35}" srcId="{13FD59CF-9501-464A-BEC6-857E1D28518C}" destId="{1C09E33B-30FB-4490-A3B3-0F04FC4C55FD}" srcOrd="0" destOrd="0" parTransId="{6E6EE9DF-5B9D-4E1A-998A-4C7584C51A0D}" sibTransId="{39EADC5E-988B-4068-A89E-18C11D8046E3}"/>
    <dgm:cxn modelId="{B0877A72-3D41-4B36-BF56-CA1597CD1698}" type="presParOf" srcId="{6BBEB352-7943-4654-AEEB-DD690C97CB8A}" destId="{0C3415C4-2A3D-4BE6-8924-FFBD1194757D}" srcOrd="0" destOrd="0" presId="urn:diagrams.loki3.com/TabbedArc+Icon"/>
    <dgm:cxn modelId="{4A1082F8-6AA3-477B-B8E8-CA30734E99AC}" type="presParOf" srcId="{6BBEB352-7943-4654-AEEB-DD690C97CB8A}" destId="{73C0D630-75A5-4ACD-8749-C498206375A5}" srcOrd="1" destOrd="0" presId="urn:diagrams.loki3.com/TabbedArc+Icon"/>
    <dgm:cxn modelId="{D7C605DA-CE57-4F6C-8750-DB99EB60D422}" type="presParOf" srcId="{6BBEB352-7943-4654-AEEB-DD690C97CB8A}" destId="{F1342CD4-28A6-484C-91E3-294938FC97A1}" srcOrd="2" destOrd="0" presId="urn:diagrams.loki3.com/TabbedArc+Icon"/>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FD59CF-9501-464A-BEC6-857E1D28518C}" type="doc">
      <dgm:prSet loTypeId="urn:diagrams.loki3.com/TabbedArc+Icon" loCatId="officeonline" qsTypeId="urn:microsoft.com/office/officeart/2005/8/quickstyle/simple4" qsCatId="simple" csTypeId="urn:microsoft.com/office/officeart/2005/8/colors/accent1_2" csCatId="accent1" phldr="1"/>
      <dgm:spPr/>
    </dgm:pt>
    <dgm:pt modelId="{1C09E33B-30FB-4490-A3B3-0F04FC4C55FD}">
      <dgm:prSet phldrT="[Text]" custT="1"/>
      <dgm:spPr>
        <a:xfrm rot="19825107">
          <a:off x="207615" y="982173"/>
          <a:ext cx="3180138" cy="870272"/>
        </a:xfrm>
        <a:prstGeom prst="round2Same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400" dirty="0" smtClean="0">
              <a:solidFill>
                <a:sysClr val="window" lastClr="FFFFFF"/>
              </a:solidFill>
              <a:latin typeface="Calibri"/>
              <a:ea typeface="+mn-ea"/>
              <a:cs typeface="+mn-cs"/>
            </a:rPr>
            <a:t>Team D | Team C | Team B | Team A</a:t>
          </a:r>
          <a:endParaRPr lang="en-GB" sz="1400" dirty="0">
            <a:solidFill>
              <a:sysClr val="window" lastClr="FFFFFF"/>
            </a:solidFill>
            <a:latin typeface="Calibri"/>
            <a:ea typeface="+mn-ea"/>
            <a:cs typeface="+mn-cs"/>
          </a:endParaRPr>
        </a:p>
      </dgm:t>
    </dgm:pt>
    <dgm:pt modelId="{6E6EE9DF-5B9D-4E1A-998A-4C7584C51A0D}" type="parTrans" cxnId="{B7B888F0-E47B-4A2E-AFC6-9DFA4886BC35}">
      <dgm:prSet/>
      <dgm:spPr/>
      <dgm:t>
        <a:bodyPr/>
        <a:lstStyle/>
        <a:p>
          <a:endParaRPr lang="en-GB"/>
        </a:p>
      </dgm:t>
    </dgm:pt>
    <dgm:pt modelId="{39EADC5E-988B-4068-A89E-18C11D8046E3}" type="sibTrans" cxnId="{B7B888F0-E47B-4A2E-AFC6-9DFA4886BC35}">
      <dgm:prSet/>
      <dgm:spPr/>
      <dgm:t>
        <a:bodyPr/>
        <a:lstStyle/>
        <a:p>
          <a:endParaRPr lang="en-GB"/>
        </a:p>
      </dgm:t>
    </dgm:pt>
    <dgm:pt modelId="{F91B14F5-25B4-410F-B15A-7F1B3AF2FD42}">
      <dgm:prSet phldrT="[Text]" custT="1"/>
      <dgm:spPr>
        <a:xfrm rot="1561794">
          <a:off x="3561673" y="642594"/>
          <a:ext cx="2183490" cy="880151"/>
        </a:xfrm>
        <a:prstGeom prst="round2SameRect">
          <a:avLst/>
        </a:prstGeom>
        <a:solidFill>
          <a:srgbClr val="4BACC6"/>
        </a:solidFill>
        <a:ln>
          <a:noFill/>
        </a:ln>
        <a:effectLst>
          <a:outerShdw blurRad="40000" dist="23000" dir="5400000" rotWithShape="0">
            <a:srgbClr val="000000">
              <a:alpha val="35000"/>
            </a:srgbClr>
          </a:outerShdw>
        </a:effectLst>
      </dgm:spPr>
      <dgm:t>
        <a:bodyPr/>
        <a:lstStyle/>
        <a:p>
          <a:r>
            <a:rPr lang="en-GB" sz="1400" dirty="0" smtClean="0">
              <a:solidFill>
                <a:sysClr val="window" lastClr="FFFFFF"/>
              </a:solidFill>
              <a:latin typeface="Calibri"/>
              <a:ea typeface="+mn-ea"/>
              <a:cs typeface="+mn-cs"/>
            </a:rPr>
            <a:t>Chair | Scorekeeper</a:t>
          </a:r>
          <a:endParaRPr lang="en-GB" sz="1400" dirty="0">
            <a:solidFill>
              <a:sysClr val="window" lastClr="FFFFFF"/>
            </a:solidFill>
            <a:latin typeface="Calibri"/>
            <a:ea typeface="+mn-ea"/>
            <a:cs typeface="+mn-cs"/>
          </a:endParaRPr>
        </a:p>
      </dgm:t>
    </dgm:pt>
    <dgm:pt modelId="{509751E2-14A4-42BF-9318-352C7F7D05E5}" type="parTrans" cxnId="{CB97951B-3720-4573-B7B9-3B64E1671FBA}">
      <dgm:prSet/>
      <dgm:spPr/>
      <dgm:t>
        <a:bodyPr/>
        <a:lstStyle/>
        <a:p>
          <a:endParaRPr lang="en-GB"/>
        </a:p>
      </dgm:t>
    </dgm:pt>
    <dgm:pt modelId="{61E52A02-CFB9-4987-B622-7B4B9AB7D3F9}" type="sibTrans" cxnId="{CB97951B-3720-4573-B7B9-3B64E1671FBA}">
      <dgm:prSet/>
      <dgm:spPr/>
      <dgm:t>
        <a:bodyPr/>
        <a:lstStyle/>
        <a:p>
          <a:endParaRPr lang="en-GB"/>
        </a:p>
      </dgm:t>
    </dgm:pt>
    <dgm:pt modelId="{6BBEB352-7943-4654-AEEB-DD690C97CB8A}" type="pres">
      <dgm:prSet presAssocID="{13FD59CF-9501-464A-BEC6-857E1D28518C}" presName="Name0" presStyleCnt="0">
        <dgm:presLayoutVars>
          <dgm:dir/>
          <dgm:resizeHandles val="exact"/>
        </dgm:presLayoutVars>
      </dgm:prSet>
      <dgm:spPr/>
    </dgm:pt>
    <dgm:pt modelId="{0C3415C4-2A3D-4BE6-8924-FFBD1194757D}" type="pres">
      <dgm:prSet presAssocID="{1C09E33B-30FB-4490-A3B3-0F04FC4C55FD}" presName="twoplus" presStyleLbl="node1" presStyleIdx="0" presStyleCnt="2" custAng="625107" custScaleX="118849" custScaleY="50037" custRadScaleRad="94594" custRadScaleInc="2045">
        <dgm:presLayoutVars>
          <dgm:bulletEnabled val="1"/>
        </dgm:presLayoutVars>
      </dgm:prSet>
      <dgm:spPr/>
      <dgm:t>
        <a:bodyPr/>
        <a:lstStyle/>
        <a:p>
          <a:endParaRPr lang="en-GB"/>
        </a:p>
      </dgm:t>
    </dgm:pt>
    <dgm:pt modelId="{F1342CD4-28A6-484C-91E3-294938FC97A1}" type="pres">
      <dgm:prSet presAssocID="{F91B14F5-25B4-410F-B15A-7F1B3AF2FD42}" presName="twoplus" presStyleLbl="node1" presStyleIdx="1" presStyleCnt="2" custAng="20761794" custScaleX="81602" custScaleY="50605" custRadScaleRad="105689" custRadScaleInc="-4309">
        <dgm:presLayoutVars>
          <dgm:bulletEnabled val="1"/>
        </dgm:presLayoutVars>
      </dgm:prSet>
      <dgm:spPr/>
      <dgm:t>
        <a:bodyPr/>
        <a:lstStyle/>
        <a:p>
          <a:endParaRPr lang="en-GB"/>
        </a:p>
      </dgm:t>
    </dgm:pt>
  </dgm:ptLst>
  <dgm:cxnLst>
    <dgm:cxn modelId="{CB97951B-3720-4573-B7B9-3B64E1671FBA}" srcId="{13FD59CF-9501-464A-BEC6-857E1D28518C}" destId="{F91B14F5-25B4-410F-B15A-7F1B3AF2FD42}" srcOrd="1" destOrd="0" parTransId="{509751E2-14A4-42BF-9318-352C7F7D05E5}" sibTransId="{61E52A02-CFB9-4987-B622-7B4B9AB7D3F9}"/>
    <dgm:cxn modelId="{7A2AC2D1-0407-466A-BBC7-4380309B2CD1}" type="presOf" srcId="{F91B14F5-25B4-410F-B15A-7F1B3AF2FD42}" destId="{F1342CD4-28A6-484C-91E3-294938FC97A1}" srcOrd="0" destOrd="0" presId="urn:diagrams.loki3.com/TabbedArc+Icon"/>
    <dgm:cxn modelId="{22A9EFB3-3F4E-4267-86D1-B3A1236BF444}" type="presOf" srcId="{1C09E33B-30FB-4490-A3B3-0F04FC4C55FD}" destId="{0C3415C4-2A3D-4BE6-8924-FFBD1194757D}" srcOrd="0" destOrd="0" presId="urn:diagrams.loki3.com/TabbedArc+Icon"/>
    <dgm:cxn modelId="{900C291D-A84C-48CF-8CFF-DB70295FA12E}" type="presOf" srcId="{13FD59CF-9501-464A-BEC6-857E1D28518C}" destId="{6BBEB352-7943-4654-AEEB-DD690C97CB8A}" srcOrd="0" destOrd="0" presId="urn:diagrams.loki3.com/TabbedArc+Icon"/>
    <dgm:cxn modelId="{B7B888F0-E47B-4A2E-AFC6-9DFA4886BC35}" srcId="{13FD59CF-9501-464A-BEC6-857E1D28518C}" destId="{1C09E33B-30FB-4490-A3B3-0F04FC4C55FD}" srcOrd="0" destOrd="0" parTransId="{6E6EE9DF-5B9D-4E1A-998A-4C7584C51A0D}" sibTransId="{39EADC5E-988B-4068-A89E-18C11D8046E3}"/>
    <dgm:cxn modelId="{2EFE9E74-13BC-4B8C-9092-E093EA8B65E0}" type="presParOf" srcId="{6BBEB352-7943-4654-AEEB-DD690C97CB8A}" destId="{0C3415C4-2A3D-4BE6-8924-FFBD1194757D}" srcOrd="0" destOrd="0" presId="urn:diagrams.loki3.com/TabbedArc+Icon"/>
    <dgm:cxn modelId="{134CE47F-C480-4AF8-B0DD-6397F149C952}" type="presParOf" srcId="{6BBEB352-7943-4654-AEEB-DD690C97CB8A}" destId="{F1342CD4-28A6-484C-91E3-294938FC97A1}" srcOrd="1" destOrd="0" presId="urn:diagrams.loki3.com/TabbedArc+Icon"/>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3415C4-2A3D-4BE6-8924-FFBD1194757D}">
      <dsp:nvSpPr>
        <dsp:cNvPr id="0" name=""/>
        <dsp:cNvSpPr/>
      </dsp:nvSpPr>
      <dsp:spPr>
        <a:xfrm rot="19742230">
          <a:off x="200707" y="617280"/>
          <a:ext cx="1690688" cy="813533"/>
        </a:xfrm>
        <a:prstGeom prst="round2Same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17780" rIns="53340" bIns="17780" numCol="1" spcCol="1270" anchor="ctr" anchorCtr="0">
          <a:noAutofit/>
        </a:bodyPr>
        <a:lstStyle/>
        <a:p>
          <a:pPr lvl="0" algn="ctr" defTabSz="622300">
            <a:lnSpc>
              <a:spcPct val="90000"/>
            </a:lnSpc>
            <a:spcBef>
              <a:spcPct val="0"/>
            </a:spcBef>
            <a:spcAft>
              <a:spcPct val="35000"/>
            </a:spcAft>
          </a:pPr>
          <a:r>
            <a:rPr lang="en-GB" sz="1400" kern="1200" dirty="0" smtClean="0">
              <a:solidFill>
                <a:sysClr val="window" lastClr="FFFFFF"/>
              </a:solidFill>
              <a:latin typeface="Calibri"/>
              <a:ea typeface="+mn-ea"/>
              <a:cs typeface="+mn-cs"/>
            </a:rPr>
            <a:t>Team D | Team C</a:t>
          </a:r>
          <a:endParaRPr lang="en-GB" sz="1400" kern="1200" dirty="0">
            <a:solidFill>
              <a:sysClr val="window" lastClr="FFFFFF"/>
            </a:solidFill>
            <a:latin typeface="Calibri"/>
            <a:ea typeface="+mn-ea"/>
            <a:cs typeface="+mn-cs"/>
          </a:endParaRPr>
        </a:p>
      </dsp:txBody>
      <dsp:txXfrm>
        <a:off x="250636" y="654163"/>
        <a:ext cx="1611262" cy="773820"/>
      </dsp:txXfrm>
    </dsp:sp>
    <dsp:sp modelId="{73C0D630-75A5-4ACD-8749-C498206375A5}">
      <dsp:nvSpPr>
        <dsp:cNvPr id="0" name=""/>
        <dsp:cNvSpPr/>
      </dsp:nvSpPr>
      <dsp:spPr>
        <a:xfrm>
          <a:off x="2033339" y="252994"/>
          <a:ext cx="1868413" cy="636862"/>
        </a:xfrm>
        <a:prstGeom prst="round2SameRect">
          <a:avLst/>
        </a:prstGeom>
        <a:solidFill>
          <a:srgbClr val="4BACC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25400" rIns="76200" bIns="25400" numCol="1" spcCol="1270" anchor="ctr" anchorCtr="0">
          <a:noAutofit/>
        </a:bodyPr>
        <a:lstStyle/>
        <a:p>
          <a:pPr lvl="0" algn="ctr" defTabSz="889000">
            <a:lnSpc>
              <a:spcPct val="90000"/>
            </a:lnSpc>
            <a:spcBef>
              <a:spcPct val="0"/>
            </a:spcBef>
            <a:spcAft>
              <a:spcPct val="35000"/>
            </a:spcAft>
          </a:pPr>
          <a:r>
            <a:rPr lang="en-GB" sz="2000" kern="1200" dirty="0" smtClean="0">
              <a:solidFill>
                <a:sysClr val="window" lastClr="FFFFFF"/>
              </a:solidFill>
              <a:latin typeface="Calibri"/>
              <a:ea typeface="+mn-ea"/>
              <a:cs typeface="+mn-cs"/>
            </a:rPr>
            <a:t>  </a:t>
          </a:r>
          <a:r>
            <a:rPr lang="en-GB" sz="1400" kern="1200" dirty="0" smtClean="0">
              <a:solidFill>
                <a:sysClr val="window" lastClr="FFFFFF"/>
              </a:solidFill>
              <a:latin typeface="Calibri"/>
              <a:ea typeface="+mn-ea"/>
              <a:cs typeface="+mn-cs"/>
            </a:rPr>
            <a:t>Chair | Scorekeeper</a:t>
          </a:r>
          <a:endParaRPr lang="en-GB" sz="1400" kern="1200" dirty="0">
            <a:solidFill>
              <a:sysClr val="window" lastClr="FFFFFF"/>
            </a:solidFill>
            <a:latin typeface="Calibri"/>
            <a:ea typeface="+mn-ea"/>
            <a:cs typeface="+mn-cs"/>
          </a:endParaRPr>
        </a:p>
      </dsp:txBody>
      <dsp:txXfrm>
        <a:off x="2064428" y="284083"/>
        <a:ext cx="1806235" cy="605773"/>
      </dsp:txXfrm>
    </dsp:sp>
    <dsp:sp modelId="{F1342CD4-28A6-484C-91E3-294938FC97A1}">
      <dsp:nvSpPr>
        <dsp:cNvPr id="0" name=""/>
        <dsp:cNvSpPr/>
      </dsp:nvSpPr>
      <dsp:spPr>
        <a:xfrm rot="1877164">
          <a:off x="4031238" y="620581"/>
          <a:ext cx="1707702" cy="789712"/>
        </a:xfrm>
        <a:prstGeom prst="round2Same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17780" rIns="53340" bIns="17780" numCol="1" spcCol="1270" anchor="ctr" anchorCtr="0">
          <a:noAutofit/>
        </a:bodyPr>
        <a:lstStyle/>
        <a:p>
          <a:pPr lvl="0" algn="ctr" defTabSz="622300">
            <a:lnSpc>
              <a:spcPct val="90000"/>
            </a:lnSpc>
            <a:spcBef>
              <a:spcPct val="0"/>
            </a:spcBef>
            <a:spcAft>
              <a:spcPct val="35000"/>
            </a:spcAft>
          </a:pPr>
          <a:r>
            <a:rPr lang="en-GB" sz="1400" kern="1200" dirty="0" smtClean="0">
              <a:solidFill>
                <a:sysClr val="window" lastClr="FFFFFF"/>
              </a:solidFill>
              <a:latin typeface="Calibri"/>
              <a:ea typeface="+mn-ea"/>
              <a:cs typeface="+mn-cs"/>
            </a:rPr>
            <a:t>Team B | Team A</a:t>
          </a:r>
          <a:endParaRPr lang="en-GB" sz="1400" kern="1200" dirty="0">
            <a:solidFill>
              <a:sysClr val="window" lastClr="FFFFFF"/>
            </a:solidFill>
            <a:latin typeface="Calibri"/>
            <a:ea typeface="+mn-ea"/>
            <a:cs typeface="+mn-cs"/>
          </a:endParaRPr>
        </a:p>
      </dsp:txBody>
      <dsp:txXfrm>
        <a:off x="4059779" y="656329"/>
        <a:ext cx="1630600" cy="7511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3415C4-2A3D-4BE6-8924-FFBD1194757D}">
      <dsp:nvSpPr>
        <dsp:cNvPr id="0" name=""/>
        <dsp:cNvSpPr/>
      </dsp:nvSpPr>
      <dsp:spPr>
        <a:xfrm rot="19825107">
          <a:off x="201869" y="961287"/>
          <a:ext cx="3103693" cy="849352"/>
        </a:xfrm>
        <a:prstGeom prst="round2Same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17780" rIns="53340" bIns="17780" numCol="1" spcCol="1270" anchor="ctr" anchorCtr="0">
          <a:noAutofit/>
        </a:bodyPr>
        <a:lstStyle/>
        <a:p>
          <a:pPr lvl="0" algn="ctr" defTabSz="622300">
            <a:lnSpc>
              <a:spcPct val="90000"/>
            </a:lnSpc>
            <a:spcBef>
              <a:spcPct val="0"/>
            </a:spcBef>
            <a:spcAft>
              <a:spcPct val="35000"/>
            </a:spcAft>
          </a:pPr>
          <a:r>
            <a:rPr lang="en-GB" sz="1400" kern="1200" dirty="0" smtClean="0">
              <a:solidFill>
                <a:sysClr val="window" lastClr="FFFFFF"/>
              </a:solidFill>
              <a:latin typeface="Calibri"/>
              <a:ea typeface="+mn-ea"/>
              <a:cs typeface="+mn-cs"/>
            </a:rPr>
            <a:t>Team D | Team C | Team B | Team A</a:t>
          </a:r>
          <a:endParaRPr lang="en-GB" sz="1400" kern="1200" dirty="0">
            <a:solidFill>
              <a:sysClr val="window" lastClr="FFFFFF"/>
            </a:solidFill>
            <a:latin typeface="Calibri"/>
            <a:ea typeface="+mn-ea"/>
            <a:cs typeface="+mn-cs"/>
          </a:endParaRPr>
        </a:p>
      </dsp:txBody>
      <dsp:txXfrm>
        <a:off x="253565" y="1000047"/>
        <a:ext cx="3020769" cy="807890"/>
      </dsp:txXfrm>
    </dsp:sp>
    <dsp:sp modelId="{F1342CD4-28A6-484C-91E3-294938FC97A1}">
      <dsp:nvSpPr>
        <dsp:cNvPr id="0" name=""/>
        <dsp:cNvSpPr/>
      </dsp:nvSpPr>
      <dsp:spPr>
        <a:xfrm rot="1561794">
          <a:off x="3476816" y="629693"/>
          <a:ext cx="2131002" cy="858993"/>
        </a:xfrm>
        <a:prstGeom prst="round2SameRect">
          <a:avLst/>
        </a:prstGeom>
        <a:solidFill>
          <a:srgbClr val="4BACC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17780" rIns="53340" bIns="17780" numCol="1" spcCol="1270" anchor="ctr" anchorCtr="0">
          <a:noAutofit/>
        </a:bodyPr>
        <a:lstStyle/>
        <a:p>
          <a:pPr lvl="0" algn="ctr" defTabSz="622300">
            <a:lnSpc>
              <a:spcPct val="90000"/>
            </a:lnSpc>
            <a:spcBef>
              <a:spcPct val="0"/>
            </a:spcBef>
            <a:spcAft>
              <a:spcPct val="35000"/>
            </a:spcAft>
          </a:pPr>
          <a:r>
            <a:rPr lang="en-GB" sz="1400" kern="1200" dirty="0" smtClean="0">
              <a:solidFill>
                <a:sysClr val="window" lastClr="FFFFFF"/>
              </a:solidFill>
              <a:latin typeface="Calibri"/>
              <a:ea typeface="+mn-ea"/>
              <a:cs typeface="+mn-cs"/>
            </a:rPr>
            <a:t>Chair | Scorekeeper</a:t>
          </a:r>
          <a:endParaRPr lang="en-GB" sz="1400" kern="1200" dirty="0">
            <a:solidFill>
              <a:sysClr val="window" lastClr="FFFFFF"/>
            </a:solidFill>
            <a:latin typeface="Calibri"/>
            <a:ea typeface="+mn-ea"/>
            <a:cs typeface="+mn-cs"/>
          </a:endParaRPr>
        </a:p>
      </dsp:txBody>
      <dsp:txXfrm>
        <a:off x="3509548" y="669499"/>
        <a:ext cx="2047136" cy="817060"/>
      </dsp:txXfrm>
    </dsp:sp>
  </dsp:spTree>
</dsp:drawing>
</file>

<file path=word/diagrams/layout1.xml><?xml version="1.0" encoding="utf-8"?>
<dgm:layoutDef xmlns:dgm="http://schemas.openxmlformats.org/drawingml/2006/diagram" xmlns:a="http://schemas.openxmlformats.org/drawingml/2006/main" uniqueId="urn:diagrams.loki3.com/TabbedArc+Icon">
  <dgm:title val="Tabbed Arc"/>
  <dgm:desc val="Use to show a set of related items arcing over a common area.  Best with small amounts of text."/>
  <dgm:catLst>
    <dgm:cat type="relationship" pri="20500"/>
    <dgm:cat type="officeonline" pri="4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dir/>
      <dgm:resizeHandles val="exact"/>
    </dgm:varLst>
    <dgm:choose name="Name1">
      <dgm:if name="Name2" axis="ch" ptType="node" func="cnt" op="equ" val="1">
        <dgm:alg type="cycle"/>
      </dgm:if>
      <dgm:else name="Name3">
        <dgm:choose name="Name4">
          <dgm:if name="Name5" axis="ch" ptType="node" func="cnt" op="lte" val="3">
            <dgm:choose name="Name6">
              <dgm:if name="Name7" func="var" arg="dir" op="equ" val="norm">
                <dgm:alg type="cycle">
                  <dgm:param type="stAng" val="-40"/>
                  <dgm:param type="spanAng" val="80"/>
                  <dgm:param type="rotPath" val="alongPath"/>
                </dgm:alg>
              </dgm:if>
              <dgm:else name="Name8">
                <dgm:alg type="cycle">
                  <dgm:param type="stAng" val="40"/>
                  <dgm:param type="spanAng" val="-80"/>
                  <dgm:param type="rotPath" val="alongPath"/>
                </dgm:alg>
              </dgm:else>
            </dgm:choose>
          </dgm:if>
          <dgm:else name="Name9">
            <dgm:choose name="Name10">
              <dgm:if name="Name11" func="var" arg="dir" op="equ" val="norm">
                <dgm:alg type="cycle">
                  <dgm:param type="stAng" val="-60"/>
                  <dgm:param type="spanAng" val="120"/>
                  <dgm:param type="rotPath" val="alongPath"/>
                </dgm:alg>
              </dgm:if>
              <dgm:else name="Name12">
                <dgm:alg type="cycle">
                  <dgm:param type="stAng" val="60"/>
                  <dgm:param type="spanAng" val="-120"/>
                  <dgm:param type="rotPath" val="alongPath"/>
                </dgm:alg>
              </dgm:else>
            </dgm:choose>
          </dgm:else>
        </dgm:choose>
      </dgm:else>
    </dgm:choose>
    <dgm:shape xmlns:r="http://schemas.openxmlformats.org/officeDocument/2006/relationships" r:blip="">
      <dgm:adjLst/>
    </dgm:shape>
    <dgm:presOf/>
    <dgm:choose name="Name13">
      <dgm:if name="Name14" axis="ch" ptType="node" func="cnt" op="equ" val="2">
        <dgm:constrLst>
          <dgm:constr type="w" for="ch" ptType="node" refType="w"/>
          <dgm:constr type="primFontSz" for="ch" ptType="node" op="equ" val="65"/>
          <dgm:constr type="sibSp" refType="w" fact="0.22"/>
        </dgm:constrLst>
      </dgm:if>
      <dgm:else name="Name15">
        <dgm:constrLst>
          <dgm:constr type="w" for="ch" ptType="node" refType="w"/>
          <dgm:constr type="primFontSz" for="ch" ptType="node" op="equ" val="65"/>
          <dgm:constr type="sibSp" refType="w" fact="0.14"/>
        </dgm:constrLst>
      </dgm:else>
    </dgm:choose>
    <dgm:ruleLst/>
    <dgm:forEach name="Name16" axis="ch" ptType="node">
      <dgm:choose name="Name17">
        <dgm:if name="Name18" axis="par ch" ptType="doc node" func="cnt" op="equ" val="1">
          <dgm:layoutNode name="one">
            <dgm:varLst>
              <dgm:bulletEnabled val="1"/>
            </dgm:varLst>
            <dgm:alg type="tx"/>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if>
        <dgm:else name="Name19">
          <dgm:layoutNode name="twoplus">
            <dgm:varLst>
              <dgm:bulletEnabled val="1"/>
            </dgm:varLst>
            <dgm:alg type="tx">
              <dgm:param type="autoTxRot" val="grav"/>
            </dgm:alg>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diagrams.loki3.com/TabbedArc+Icon">
  <dgm:title val="Tabbed Arc"/>
  <dgm:desc val="Use to show a set of related items arcing over a common area.  Best with small amounts of text."/>
  <dgm:catLst>
    <dgm:cat type="relationship" pri="20500"/>
    <dgm:cat type="officeonline" pri="4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dir/>
      <dgm:resizeHandles val="exact"/>
    </dgm:varLst>
    <dgm:choose name="Name1">
      <dgm:if name="Name2" axis="ch" ptType="node" func="cnt" op="equ" val="1">
        <dgm:alg type="cycle"/>
      </dgm:if>
      <dgm:else name="Name3">
        <dgm:choose name="Name4">
          <dgm:if name="Name5" axis="ch" ptType="node" func="cnt" op="lte" val="3">
            <dgm:choose name="Name6">
              <dgm:if name="Name7" func="var" arg="dir" op="equ" val="norm">
                <dgm:alg type="cycle">
                  <dgm:param type="stAng" val="-40"/>
                  <dgm:param type="spanAng" val="80"/>
                  <dgm:param type="rotPath" val="alongPath"/>
                </dgm:alg>
              </dgm:if>
              <dgm:else name="Name8">
                <dgm:alg type="cycle">
                  <dgm:param type="stAng" val="40"/>
                  <dgm:param type="spanAng" val="-80"/>
                  <dgm:param type="rotPath" val="alongPath"/>
                </dgm:alg>
              </dgm:else>
            </dgm:choose>
          </dgm:if>
          <dgm:else name="Name9">
            <dgm:choose name="Name10">
              <dgm:if name="Name11" func="var" arg="dir" op="equ" val="norm">
                <dgm:alg type="cycle">
                  <dgm:param type="stAng" val="-60"/>
                  <dgm:param type="spanAng" val="120"/>
                  <dgm:param type="rotPath" val="alongPath"/>
                </dgm:alg>
              </dgm:if>
              <dgm:else name="Name12">
                <dgm:alg type="cycle">
                  <dgm:param type="stAng" val="60"/>
                  <dgm:param type="spanAng" val="-120"/>
                  <dgm:param type="rotPath" val="alongPath"/>
                </dgm:alg>
              </dgm:else>
            </dgm:choose>
          </dgm:else>
        </dgm:choose>
      </dgm:else>
    </dgm:choose>
    <dgm:shape xmlns:r="http://schemas.openxmlformats.org/officeDocument/2006/relationships" r:blip="">
      <dgm:adjLst/>
    </dgm:shape>
    <dgm:presOf/>
    <dgm:choose name="Name13">
      <dgm:if name="Name14" axis="ch" ptType="node" func="cnt" op="equ" val="2">
        <dgm:constrLst>
          <dgm:constr type="w" for="ch" ptType="node" refType="w"/>
          <dgm:constr type="primFontSz" for="ch" ptType="node" op="equ" val="65"/>
          <dgm:constr type="sibSp" refType="w" fact="0.22"/>
        </dgm:constrLst>
      </dgm:if>
      <dgm:else name="Name15">
        <dgm:constrLst>
          <dgm:constr type="w" for="ch" ptType="node" refType="w"/>
          <dgm:constr type="primFontSz" for="ch" ptType="node" op="equ" val="65"/>
          <dgm:constr type="sibSp" refType="w" fact="0.14"/>
        </dgm:constrLst>
      </dgm:else>
    </dgm:choose>
    <dgm:ruleLst/>
    <dgm:forEach name="Name16" axis="ch" ptType="node">
      <dgm:choose name="Name17">
        <dgm:if name="Name18" axis="par ch" ptType="doc node" func="cnt" op="equ" val="1">
          <dgm:layoutNode name="one">
            <dgm:varLst>
              <dgm:bulletEnabled val="1"/>
            </dgm:varLst>
            <dgm:alg type="tx"/>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if>
        <dgm:else name="Name19">
          <dgm:layoutNode name="twoplus">
            <dgm:varLst>
              <dgm:bulletEnabled val="1"/>
            </dgm:varLst>
            <dgm:alg type="tx">
              <dgm:param type="autoTxRot" val="grav"/>
            </dgm:alg>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2017-08-04T13:53:00Z</cp:lastPrinted>
  <dcterms:created xsi:type="dcterms:W3CDTF">2017-08-10T12:01:00Z</dcterms:created>
  <dcterms:modified xsi:type="dcterms:W3CDTF">2017-08-10T12:01:00Z</dcterms:modified>
</cp:coreProperties>
</file>