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1B" w:rsidRPr="000515A9" w:rsidRDefault="00CF1D1B" w:rsidP="00CF1D1B">
      <w:pPr>
        <w:jc w:val="center"/>
        <w:rPr>
          <w:rFonts w:ascii="Century Gothic" w:hAnsi="Century Gothic"/>
          <w:b/>
          <w:u w:val="single"/>
        </w:rPr>
      </w:pPr>
      <w:r w:rsidRPr="000515A9">
        <w:rPr>
          <w:rFonts w:ascii="Century Gothic" w:hAnsi="Century Gothic"/>
          <w:b/>
          <w:u w:val="single"/>
        </w:rPr>
        <w:t>WORCESTERSHIRE FEDERATION OF YOUNG FARMERS’ CLUBS</w:t>
      </w:r>
    </w:p>
    <w:p w:rsidR="00CF1D1B" w:rsidRPr="000515A9" w:rsidRDefault="00CF1D1B" w:rsidP="00CF1D1B">
      <w:pPr>
        <w:jc w:val="center"/>
        <w:rPr>
          <w:rFonts w:ascii="Century Gothic" w:hAnsi="Century Gothic"/>
          <w:b/>
          <w:u w:val="single"/>
        </w:rPr>
      </w:pPr>
    </w:p>
    <w:p w:rsidR="00CF1D1B" w:rsidRPr="000515A9" w:rsidRDefault="00CF1D1B" w:rsidP="00CF1D1B">
      <w:pPr>
        <w:jc w:val="center"/>
        <w:rPr>
          <w:rFonts w:ascii="Century Gothic" w:hAnsi="Century Gothic"/>
          <w:b/>
          <w:u w:val="single"/>
        </w:rPr>
      </w:pPr>
      <w:proofErr w:type="spellStart"/>
      <w:r w:rsidRPr="000515A9">
        <w:rPr>
          <w:rFonts w:ascii="Century Gothic" w:hAnsi="Century Gothic"/>
          <w:b/>
          <w:u w:val="single"/>
        </w:rPr>
        <w:t>Mens</w:t>
      </w:r>
      <w:proofErr w:type="spellEnd"/>
      <w:r w:rsidRPr="000515A9">
        <w:rPr>
          <w:rFonts w:ascii="Century Gothic" w:hAnsi="Century Gothic"/>
          <w:b/>
          <w:u w:val="single"/>
        </w:rPr>
        <w:t xml:space="preserve"> Football – (16-26 </w:t>
      </w:r>
      <w:proofErr w:type="spellStart"/>
      <w:r w:rsidRPr="000515A9">
        <w:rPr>
          <w:rFonts w:ascii="Century Gothic" w:hAnsi="Century Gothic"/>
          <w:b/>
          <w:u w:val="single"/>
        </w:rPr>
        <w:t>yrs</w:t>
      </w:r>
      <w:proofErr w:type="spellEnd"/>
      <w:r w:rsidRPr="000515A9">
        <w:rPr>
          <w:rFonts w:ascii="Century Gothic" w:hAnsi="Century Gothic"/>
          <w:b/>
          <w:u w:val="single"/>
        </w:rPr>
        <w:t xml:space="preserve"> old) COMPETITION 2016-17</w:t>
      </w:r>
    </w:p>
    <w:p w:rsidR="00CF1D1B" w:rsidRPr="000515A9" w:rsidRDefault="00CF1D1B" w:rsidP="00CF1D1B">
      <w:pPr>
        <w:rPr>
          <w:rFonts w:ascii="Century Gothic" w:hAnsi="Century Gothic"/>
          <w:b/>
          <w:u w:val="single"/>
        </w:rPr>
      </w:pPr>
    </w:p>
    <w:p w:rsidR="00CF1D1B" w:rsidRPr="000515A9" w:rsidRDefault="00CF1D1B" w:rsidP="00CF1D1B">
      <w:pPr>
        <w:rPr>
          <w:rFonts w:ascii="Century Gothic" w:hAnsi="Century Gothic"/>
          <w:b/>
          <w:u w:val="single"/>
        </w:rPr>
      </w:pPr>
    </w:p>
    <w:p w:rsidR="00CF1D1B" w:rsidRPr="000515A9" w:rsidRDefault="00CF1D1B" w:rsidP="00CF1D1B">
      <w:pPr>
        <w:tabs>
          <w:tab w:val="left" w:pos="1985"/>
        </w:tabs>
        <w:rPr>
          <w:rFonts w:ascii="Century Gothic" w:hAnsi="Century Gothic"/>
        </w:rPr>
      </w:pPr>
      <w:r w:rsidRPr="000515A9">
        <w:rPr>
          <w:rFonts w:ascii="Century Gothic" w:hAnsi="Century Gothic"/>
          <w:b/>
          <w:u w:val="single"/>
        </w:rPr>
        <w:t>VENUE:</w:t>
      </w:r>
      <w:r w:rsidRPr="000515A9">
        <w:rPr>
          <w:rFonts w:ascii="Century Gothic" w:hAnsi="Century Gothic"/>
        </w:rPr>
        <w:tab/>
        <w:t xml:space="preserve">The De </w:t>
      </w:r>
      <w:proofErr w:type="spellStart"/>
      <w:r w:rsidRPr="000515A9">
        <w:rPr>
          <w:rFonts w:ascii="Century Gothic" w:hAnsi="Century Gothic"/>
        </w:rPr>
        <w:t>Monfort</w:t>
      </w:r>
      <w:proofErr w:type="spellEnd"/>
      <w:r w:rsidRPr="000515A9">
        <w:rPr>
          <w:rFonts w:ascii="Century Gothic" w:hAnsi="Century Gothic"/>
        </w:rPr>
        <w:t xml:space="preserve"> School, Four Pools Road, Evesham, WR11 1DQ</w:t>
      </w:r>
    </w:p>
    <w:p w:rsidR="00CF1D1B" w:rsidRPr="000515A9" w:rsidRDefault="00CF1D1B" w:rsidP="00CF1D1B">
      <w:pPr>
        <w:tabs>
          <w:tab w:val="left" w:pos="1985"/>
        </w:tabs>
        <w:rPr>
          <w:rFonts w:ascii="Century Gothic" w:hAnsi="Century Gothic"/>
        </w:rPr>
      </w:pPr>
    </w:p>
    <w:p w:rsidR="00CF1D1B" w:rsidRPr="000515A9" w:rsidRDefault="00CF1D1B" w:rsidP="00CF1D1B">
      <w:pPr>
        <w:tabs>
          <w:tab w:val="left" w:pos="1985"/>
        </w:tabs>
        <w:rPr>
          <w:rFonts w:ascii="Century Gothic" w:hAnsi="Century Gothic"/>
        </w:rPr>
      </w:pPr>
      <w:r w:rsidRPr="000515A9">
        <w:rPr>
          <w:rFonts w:ascii="Century Gothic" w:hAnsi="Century Gothic"/>
          <w:b/>
          <w:u w:val="single"/>
        </w:rPr>
        <w:t>DATE:</w:t>
      </w:r>
      <w:r w:rsidRPr="000515A9">
        <w:rPr>
          <w:rFonts w:ascii="Century Gothic" w:hAnsi="Century Gothic"/>
        </w:rPr>
        <w:tab/>
      </w:r>
      <w:r w:rsidRPr="00803671">
        <w:rPr>
          <w:rFonts w:ascii="Century Gothic" w:hAnsi="Century Gothic"/>
          <w:b/>
        </w:rPr>
        <w:t>Sunday, 6</w:t>
      </w:r>
      <w:r w:rsidRPr="00803671">
        <w:rPr>
          <w:rFonts w:ascii="Century Gothic" w:hAnsi="Century Gothic"/>
          <w:b/>
          <w:vertAlign w:val="superscript"/>
        </w:rPr>
        <w:t>th</w:t>
      </w:r>
      <w:r w:rsidRPr="00803671">
        <w:rPr>
          <w:rFonts w:ascii="Century Gothic" w:hAnsi="Century Gothic"/>
          <w:b/>
        </w:rPr>
        <w:t xml:space="preserve"> November 2016</w:t>
      </w:r>
    </w:p>
    <w:p w:rsidR="00CF1D1B" w:rsidRPr="000515A9" w:rsidRDefault="00CF1D1B" w:rsidP="00CF1D1B">
      <w:pPr>
        <w:tabs>
          <w:tab w:val="left" w:pos="1985"/>
        </w:tabs>
        <w:rPr>
          <w:rFonts w:ascii="Century Gothic" w:hAnsi="Century Gothic"/>
        </w:rPr>
      </w:pPr>
    </w:p>
    <w:p w:rsidR="00CF1D1B" w:rsidRPr="000515A9" w:rsidRDefault="00CF1D1B" w:rsidP="00CF1D1B">
      <w:pPr>
        <w:tabs>
          <w:tab w:val="left" w:pos="1985"/>
        </w:tabs>
        <w:rPr>
          <w:rFonts w:ascii="Century Gothic" w:hAnsi="Century Gothic"/>
        </w:rPr>
      </w:pPr>
      <w:r w:rsidRPr="000515A9">
        <w:rPr>
          <w:rFonts w:ascii="Century Gothic" w:hAnsi="Century Gothic"/>
          <w:b/>
          <w:u w:val="single"/>
        </w:rPr>
        <w:t>POINTS:</w:t>
      </w:r>
      <w:r w:rsidRPr="000515A9">
        <w:rPr>
          <w:rFonts w:ascii="Century Gothic" w:hAnsi="Century Gothic"/>
        </w:rPr>
        <w:tab/>
        <w:t>Awarded will count towards the County Championship Shield only.</w:t>
      </w:r>
    </w:p>
    <w:p w:rsidR="00CF1D1B" w:rsidRPr="000515A9" w:rsidRDefault="00CF1D1B" w:rsidP="00CF1D1B">
      <w:pPr>
        <w:tabs>
          <w:tab w:val="left" w:pos="1985"/>
        </w:tabs>
        <w:rPr>
          <w:rFonts w:ascii="Century Gothic" w:hAnsi="Century Gothic"/>
        </w:rPr>
      </w:pPr>
    </w:p>
    <w:p w:rsidR="00CF1D1B" w:rsidRPr="000515A9" w:rsidRDefault="00CF1D1B" w:rsidP="00CF1D1B">
      <w:pPr>
        <w:tabs>
          <w:tab w:val="left" w:pos="1985"/>
        </w:tabs>
        <w:rPr>
          <w:rFonts w:ascii="Century Gothic" w:hAnsi="Century Gothic"/>
        </w:rPr>
      </w:pPr>
      <w:r w:rsidRPr="000515A9">
        <w:rPr>
          <w:rFonts w:ascii="Century Gothic" w:hAnsi="Century Gothic"/>
          <w:b/>
          <w:u w:val="single"/>
        </w:rPr>
        <w:t>ENTRY FEE:</w:t>
      </w:r>
      <w:r w:rsidRPr="000515A9">
        <w:rPr>
          <w:rFonts w:ascii="Century Gothic" w:hAnsi="Century Gothic"/>
        </w:rPr>
        <w:tab/>
      </w:r>
      <w:r>
        <w:rPr>
          <w:rFonts w:ascii="Century Gothic" w:hAnsi="Century Gothic"/>
        </w:rPr>
        <w:t>£25</w:t>
      </w:r>
    </w:p>
    <w:p w:rsidR="00CF1D1B" w:rsidRPr="000515A9" w:rsidRDefault="00CF1D1B" w:rsidP="00CF1D1B">
      <w:pPr>
        <w:tabs>
          <w:tab w:val="left" w:pos="1985"/>
        </w:tabs>
        <w:rPr>
          <w:rFonts w:ascii="Century Gothic" w:hAnsi="Century Gothic"/>
        </w:rPr>
      </w:pPr>
    </w:p>
    <w:p w:rsidR="00CF1D1B" w:rsidRPr="000515A9" w:rsidRDefault="00CF1D1B" w:rsidP="00CF1D1B">
      <w:pPr>
        <w:tabs>
          <w:tab w:val="left" w:pos="1985"/>
        </w:tabs>
        <w:ind w:left="1985" w:hanging="1985"/>
        <w:rPr>
          <w:rFonts w:ascii="Century Gothic" w:hAnsi="Century Gothic"/>
        </w:rPr>
      </w:pPr>
      <w:r w:rsidRPr="000515A9">
        <w:rPr>
          <w:rFonts w:ascii="Century Gothic" w:hAnsi="Century Gothic"/>
          <w:b/>
          <w:u w:val="single"/>
        </w:rPr>
        <w:t>ENTRY FORMS:</w:t>
      </w:r>
      <w:r w:rsidRPr="000515A9">
        <w:rPr>
          <w:rFonts w:ascii="Century Gothic" w:hAnsi="Century Gothic"/>
        </w:rPr>
        <w:tab/>
        <w:t xml:space="preserve">Completed entry forms together with the correct Entry Fee must be returned to County Office by </w:t>
      </w:r>
      <w:r w:rsidRPr="00803671">
        <w:rPr>
          <w:rFonts w:ascii="Century Gothic" w:hAnsi="Century Gothic"/>
          <w:b/>
        </w:rPr>
        <w:t>Monday 3</w:t>
      </w:r>
      <w:r w:rsidRPr="00803671">
        <w:rPr>
          <w:rFonts w:ascii="Century Gothic" w:hAnsi="Century Gothic"/>
          <w:b/>
          <w:vertAlign w:val="superscript"/>
        </w:rPr>
        <w:t>rd</w:t>
      </w:r>
      <w:r w:rsidRPr="00803671">
        <w:rPr>
          <w:rFonts w:ascii="Century Gothic" w:hAnsi="Century Gothic"/>
          <w:b/>
        </w:rPr>
        <w:t xml:space="preserve"> October 2016</w:t>
      </w:r>
    </w:p>
    <w:p w:rsidR="00CF1D1B" w:rsidRPr="000515A9" w:rsidRDefault="00CF1D1B" w:rsidP="00CF1D1B">
      <w:pPr>
        <w:tabs>
          <w:tab w:val="left" w:pos="426"/>
          <w:tab w:val="left" w:pos="1985"/>
        </w:tabs>
        <w:ind w:left="397" w:hanging="397"/>
        <w:rPr>
          <w:rFonts w:ascii="Century Gothic" w:hAnsi="Century Gothic"/>
        </w:rPr>
      </w:pPr>
    </w:p>
    <w:p w:rsidR="00CF1D1B" w:rsidRPr="000515A9" w:rsidRDefault="00CF1D1B" w:rsidP="00CF1D1B">
      <w:pPr>
        <w:shd w:val="clear" w:color="auto" w:fill="FFFFFF"/>
        <w:jc w:val="both"/>
        <w:rPr>
          <w:rFonts w:ascii="Century Gothic" w:hAnsi="Century Gothic" w:cs="Arial"/>
          <w:b/>
          <w:bCs/>
        </w:rPr>
      </w:pPr>
      <w:r w:rsidRPr="000515A9">
        <w:rPr>
          <w:rFonts w:ascii="Century Gothic" w:hAnsi="Century Gothic"/>
          <w:b/>
          <w:bCs/>
          <w:u w:val="single"/>
        </w:rPr>
        <w:t>ELIGIBILITY:</w:t>
      </w:r>
      <w:r w:rsidRPr="000515A9">
        <w:rPr>
          <w:rFonts w:ascii="Century Gothic" w:hAnsi="Century Gothic"/>
          <w:b/>
          <w:bCs/>
        </w:rPr>
        <w:t xml:space="preserve">  </w:t>
      </w:r>
      <w:r w:rsidRPr="000515A9">
        <w:rPr>
          <w:rFonts w:ascii="Century Gothic" w:hAnsi="Century Gothic" w:cs="Arial"/>
        </w:rPr>
        <w:t xml:space="preserve">A squad of 7 members, all of whom must be aged between 16 years and over and 26 and under on 1st September 2016 (this age range must be adhered to), and full members of a Club affiliated to </w:t>
      </w:r>
      <w:r>
        <w:rPr>
          <w:rFonts w:ascii="Century Gothic" w:hAnsi="Century Gothic" w:cs="Arial"/>
        </w:rPr>
        <w:t>W</w:t>
      </w:r>
      <w:r w:rsidRPr="000515A9">
        <w:rPr>
          <w:rFonts w:ascii="Century Gothic" w:hAnsi="Century Gothic" w:cs="Arial"/>
        </w:rPr>
        <w:t>FYFC.</w:t>
      </w:r>
      <w:r w:rsidRPr="000515A9">
        <w:rPr>
          <w:rFonts w:ascii="Century Gothic" w:hAnsi="Century Gothic" w:cs="Arial"/>
          <w:b/>
        </w:rPr>
        <w:t xml:space="preserve"> This means competitors have attained their 16</w:t>
      </w:r>
      <w:r w:rsidRPr="000515A9">
        <w:rPr>
          <w:rFonts w:ascii="Century Gothic" w:hAnsi="Century Gothic" w:cs="Arial"/>
          <w:b/>
          <w:vertAlign w:val="superscript"/>
        </w:rPr>
        <w:t>th</w:t>
      </w:r>
      <w:r w:rsidRPr="000515A9">
        <w:rPr>
          <w:rFonts w:ascii="Century Gothic" w:hAnsi="Century Gothic" w:cs="Arial"/>
          <w:b/>
        </w:rPr>
        <w:t xml:space="preserve"> birthday on 1</w:t>
      </w:r>
      <w:r w:rsidRPr="000515A9">
        <w:rPr>
          <w:rFonts w:ascii="Century Gothic" w:hAnsi="Century Gothic" w:cs="Arial"/>
          <w:b/>
          <w:vertAlign w:val="superscript"/>
        </w:rPr>
        <w:t>st</w:t>
      </w:r>
      <w:r w:rsidRPr="000515A9">
        <w:rPr>
          <w:rFonts w:ascii="Century Gothic" w:hAnsi="Century Gothic" w:cs="Arial"/>
          <w:b/>
        </w:rPr>
        <w:t xml:space="preserve"> September 2016 competition and may be 27 on the day of the national final.</w:t>
      </w:r>
    </w:p>
    <w:p w:rsidR="00CF1D1B" w:rsidRPr="000515A9" w:rsidRDefault="00CF1D1B" w:rsidP="00CF1D1B">
      <w:pPr>
        <w:jc w:val="both"/>
        <w:rPr>
          <w:rFonts w:ascii="Century Gothic" w:hAnsi="Century Gothic" w:cs="Arial"/>
          <w:b/>
        </w:rPr>
      </w:pPr>
    </w:p>
    <w:p w:rsidR="00CF1D1B" w:rsidRPr="000515A9" w:rsidRDefault="00CF1D1B" w:rsidP="00CF1D1B">
      <w:pPr>
        <w:jc w:val="both"/>
        <w:rPr>
          <w:rFonts w:ascii="Century Gothic" w:hAnsi="Century Gothic"/>
        </w:rPr>
      </w:pPr>
    </w:p>
    <w:p w:rsidR="00CF1D1B" w:rsidRPr="000515A9" w:rsidRDefault="00CF1D1B" w:rsidP="00CF1D1B">
      <w:pPr>
        <w:tabs>
          <w:tab w:val="left" w:pos="426"/>
          <w:tab w:val="left" w:pos="1985"/>
        </w:tabs>
        <w:ind w:left="1980" w:hanging="1980"/>
        <w:rPr>
          <w:rFonts w:ascii="Century Gothic" w:hAnsi="Century Gothic"/>
        </w:rPr>
      </w:pPr>
      <w:r w:rsidRPr="000515A9">
        <w:rPr>
          <w:rFonts w:ascii="Century Gothic" w:hAnsi="Century Gothic"/>
          <w:b/>
          <w:u w:val="single"/>
        </w:rPr>
        <w:t>PROCEDURE:</w:t>
      </w:r>
      <w:r w:rsidRPr="000515A9">
        <w:rPr>
          <w:rFonts w:ascii="Century Gothic" w:hAnsi="Century Gothic"/>
        </w:rPr>
        <w:t xml:space="preserve"> Please see attached </w:t>
      </w:r>
      <w:r>
        <w:rPr>
          <w:rFonts w:ascii="Century Gothic" w:hAnsi="Century Gothic"/>
        </w:rPr>
        <w:t>WF</w:t>
      </w:r>
      <w:r w:rsidRPr="000515A9">
        <w:rPr>
          <w:rFonts w:ascii="Century Gothic" w:hAnsi="Century Gothic"/>
        </w:rPr>
        <w:t>YFC rules</w:t>
      </w:r>
    </w:p>
    <w:p w:rsidR="00CF1D1B" w:rsidRPr="000515A9" w:rsidRDefault="00CF1D1B" w:rsidP="00CF1D1B">
      <w:pPr>
        <w:tabs>
          <w:tab w:val="left" w:pos="426"/>
          <w:tab w:val="left" w:pos="1985"/>
        </w:tabs>
        <w:ind w:left="397" w:hanging="397"/>
        <w:rPr>
          <w:rFonts w:ascii="Century Gothic" w:hAnsi="Century Gothic"/>
        </w:rPr>
      </w:pPr>
    </w:p>
    <w:p w:rsidR="00CF1D1B" w:rsidRPr="000515A9" w:rsidRDefault="00CF1D1B" w:rsidP="00CF1D1B">
      <w:pPr>
        <w:rPr>
          <w:rFonts w:ascii="Century Gothic" w:hAnsi="Century Gothic" w:cs="Arial"/>
        </w:rPr>
      </w:pPr>
      <w:r w:rsidRPr="000515A9">
        <w:rPr>
          <w:rFonts w:ascii="Century Gothic" w:hAnsi="Century Gothic"/>
          <w:b/>
          <w:u w:val="single"/>
        </w:rPr>
        <w:t>OUTCOMES:</w:t>
      </w:r>
      <w:r w:rsidRPr="000515A9">
        <w:rPr>
          <w:rFonts w:ascii="Century Gothic" w:hAnsi="Century Gothic"/>
          <w:b/>
        </w:rPr>
        <w:t xml:space="preserve">  </w:t>
      </w:r>
      <w:r w:rsidRPr="000515A9">
        <w:rPr>
          <w:rFonts w:ascii="Century Gothic" w:hAnsi="Century Gothic" w:cs="Arial"/>
        </w:rPr>
        <w:t>Football skills, teamwork, adhering to rules, fitness fun, winning/losing and personal development skills.</w:t>
      </w:r>
    </w:p>
    <w:p w:rsidR="00CF1D1B" w:rsidRPr="000515A9" w:rsidRDefault="00CF1D1B" w:rsidP="00CF1D1B">
      <w:pPr>
        <w:tabs>
          <w:tab w:val="left" w:pos="426"/>
          <w:tab w:val="left" w:pos="1985"/>
        </w:tabs>
        <w:ind w:left="397" w:hanging="397"/>
        <w:rPr>
          <w:rFonts w:ascii="Century Gothic" w:hAnsi="Century Gothic"/>
        </w:rPr>
      </w:pPr>
      <w:r w:rsidRPr="000515A9">
        <w:rPr>
          <w:rFonts w:ascii="Century Gothic" w:hAnsi="Century Gothic"/>
        </w:rPr>
        <w:t>----------------------------------------------------------------------------------------------------------------------</w:t>
      </w:r>
    </w:p>
    <w:p w:rsidR="00CF1D1B" w:rsidRPr="000515A9" w:rsidRDefault="00CF1D1B" w:rsidP="00CF1D1B">
      <w:pPr>
        <w:tabs>
          <w:tab w:val="left" w:pos="1843"/>
        </w:tabs>
        <w:rPr>
          <w:rFonts w:ascii="Century Gothic" w:hAnsi="Century Gothic" w:cs="Arial"/>
        </w:rPr>
      </w:pPr>
      <w:r>
        <w:rPr>
          <w:rFonts w:ascii="Century Gothic" w:hAnsi="Century Gothic" w:cs="Arial"/>
        </w:rPr>
        <w:t>Entry</w:t>
      </w:r>
      <w:r w:rsidRPr="000515A9">
        <w:rPr>
          <w:rFonts w:ascii="Century Gothic" w:hAnsi="Century Gothic" w:cs="Arial"/>
        </w:rPr>
        <w:t xml:space="preserve"> F</w:t>
      </w:r>
      <w:r>
        <w:rPr>
          <w:rFonts w:ascii="Century Gothic" w:hAnsi="Century Gothic" w:cs="Arial"/>
        </w:rPr>
        <w:t>orm</w:t>
      </w:r>
      <w:r w:rsidRPr="000515A9">
        <w:rPr>
          <w:rFonts w:ascii="Century Gothic" w:hAnsi="Century Gothic" w:cs="Arial"/>
        </w:rPr>
        <w:t xml:space="preserve"> from _____________________________YFC for the </w:t>
      </w:r>
      <w:proofErr w:type="spellStart"/>
      <w:r w:rsidRPr="000515A9">
        <w:rPr>
          <w:rFonts w:ascii="Century Gothic" w:hAnsi="Century Gothic" w:cs="Arial"/>
        </w:rPr>
        <w:t>Mens</w:t>
      </w:r>
      <w:proofErr w:type="spellEnd"/>
      <w:r w:rsidRPr="000515A9">
        <w:rPr>
          <w:rFonts w:ascii="Century Gothic" w:hAnsi="Century Gothic" w:cs="Arial"/>
        </w:rPr>
        <w:t xml:space="preserve"> Football (16-26 </w:t>
      </w:r>
      <w:proofErr w:type="spellStart"/>
      <w:r w:rsidRPr="000515A9">
        <w:rPr>
          <w:rFonts w:ascii="Century Gothic" w:hAnsi="Century Gothic" w:cs="Arial"/>
        </w:rPr>
        <w:t>yr</w:t>
      </w:r>
      <w:proofErr w:type="spellEnd"/>
      <w:r w:rsidRPr="000515A9">
        <w:rPr>
          <w:rFonts w:ascii="Century Gothic" w:hAnsi="Century Gothic" w:cs="Arial"/>
        </w:rPr>
        <w:t xml:space="preserve"> olds) Competition 2016-17</w:t>
      </w:r>
    </w:p>
    <w:p w:rsidR="00CF1D1B" w:rsidRPr="000515A9" w:rsidRDefault="00CF1D1B" w:rsidP="00CF1D1B">
      <w:pPr>
        <w:tabs>
          <w:tab w:val="left" w:pos="426"/>
          <w:tab w:val="left" w:pos="1843"/>
        </w:tabs>
        <w:ind w:left="397" w:hanging="397"/>
        <w:rPr>
          <w:rFonts w:ascii="Century Gothic" w:hAnsi="Century Gothic" w:cs="Arial"/>
        </w:rPr>
      </w:pPr>
      <w:r w:rsidRPr="000515A9">
        <w:rPr>
          <w:rFonts w:ascii="Century Gothic" w:hAnsi="Century Gothic" w:cs="Arial"/>
        </w:rPr>
        <w:t xml:space="preserve">  </w:t>
      </w:r>
    </w:p>
    <w:p w:rsidR="00CF1D1B" w:rsidRPr="00471F99" w:rsidRDefault="00CF1D1B" w:rsidP="00CF1D1B">
      <w:pPr>
        <w:tabs>
          <w:tab w:val="left" w:pos="426"/>
          <w:tab w:val="left" w:pos="1843"/>
        </w:tabs>
        <w:ind w:left="397" w:hanging="397"/>
        <w:rPr>
          <w:rFonts w:ascii="Century Gothic" w:hAnsi="Century Gothic" w:cs="Arial"/>
        </w:rPr>
      </w:pPr>
      <w:r w:rsidRPr="000515A9">
        <w:rPr>
          <w:rFonts w:ascii="Century Gothic" w:hAnsi="Century Gothic" w:cs="Arial"/>
        </w:rPr>
        <w:t xml:space="preserve">Entry Fee: </w:t>
      </w:r>
      <w:r>
        <w:rPr>
          <w:rFonts w:ascii="Century Gothic" w:hAnsi="Century Gothic" w:cs="Arial"/>
        </w:rPr>
        <w:t>£25</w:t>
      </w:r>
    </w:p>
    <w:p w:rsidR="00CF1D1B" w:rsidRPr="000515A9" w:rsidRDefault="00CF1D1B" w:rsidP="00CF1D1B">
      <w:pPr>
        <w:tabs>
          <w:tab w:val="left" w:pos="426"/>
          <w:tab w:val="left" w:pos="1843"/>
        </w:tabs>
        <w:ind w:left="397" w:hanging="397"/>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CF1D1B" w:rsidRPr="00644FDB" w:rsidTr="001A3CF8">
        <w:tc>
          <w:tcPr>
            <w:tcW w:w="4927" w:type="dxa"/>
            <w:shd w:val="clear" w:color="auto" w:fill="auto"/>
          </w:tcPr>
          <w:p w:rsidR="00CF1D1B" w:rsidRPr="00644FDB" w:rsidRDefault="00CF1D1B" w:rsidP="001A3CF8">
            <w:pPr>
              <w:tabs>
                <w:tab w:val="left" w:pos="426"/>
                <w:tab w:val="left" w:pos="1843"/>
              </w:tabs>
              <w:jc w:val="center"/>
              <w:rPr>
                <w:rFonts w:ascii="Century Gothic" w:hAnsi="Century Gothic" w:cs="Arial"/>
                <w:b/>
              </w:rPr>
            </w:pPr>
            <w:r w:rsidRPr="00644FDB">
              <w:rPr>
                <w:rFonts w:ascii="Century Gothic" w:hAnsi="Century Gothic" w:cs="Arial"/>
                <w:b/>
              </w:rPr>
              <w:t>Name</w:t>
            </w:r>
          </w:p>
        </w:tc>
        <w:tc>
          <w:tcPr>
            <w:tcW w:w="4928" w:type="dxa"/>
            <w:shd w:val="clear" w:color="auto" w:fill="auto"/>
          </w:tcPr>
          <w:p w:rsidR="00CF1D1B" w:rsidRPr="00644FDB" w:rsidRDefault="00CF1D1B" w:rsidP="001A3CF8">
            <w:pPr>
              <w:tabs>
                <w:tab w:val="left" w:pos="426"/>
                <w:tab w:val="left" w:pos="1843"/>
              </w:tabs>
              <w:jc w:val="center"/>
              <w:rPr>
                <w:rFonts w:ascii="Century Gothic" w:hAnsi="Century Gothic" w:cs="Arial"/>
                <w:b/>
              </w:rPr>
            </w:pPr>
            <w:r w:rsidRPr="00644FDB">
              <w:rPr>
                <w:rFonts w:ascii="Century Gothic" w:hAnsi="Century Gothic" w:cs="Arial"/>
                <w:b/>
              </w:rPr>
              <w:t>Membership Number</w:t>
            </w:r>
          </w:p>
        </w:tc>
      </w:tr>
      <w:tr w:rsidR="00CF1D1B" w:rsidRPr="00644FDB" w:rsidTr="001A3CF8">
        <w:tc>
          <w:tcPr>
            <w:tcW w:w="4927" w:type="dxa"/>
            <w:shd w:val="clear" w:color="auto" w:fill="auto"/>
          </w:tcPr>
          <w:p w:rsidR="00CF1D1B" w:rsidRPr="00644FDB" w:rsidRDefault="00CF1D1B" w:rsidP="001A3CF8">
            <w:pPr>
              <w:tabs>
                <w:tab w:val="left" w:pos="426"/>
                <w:tab w:val="left" w:pos="1843"/>
              </w:tabs>
              <w:rPr>
                <w:rFonts w:ascii="Century Gothic" w:hAnsi="Century Gothic" w:cs="Arial"/>
              </w:rPr>
            </w:pPr>
          </w:p>
        </w:tc>
        <w:tc>
          <w:tcPr>
            <w:tcW w:w="4928" w:type="dxa"/>
            <w:shd w:val="clear" w:color="auto" w:fill="auto"/>
          </w:tcPr>
          <w:p w:rsidR="00CF1D1B" w:rsidRPr="00644FDB" w:rsidRDefault="00CF1D1B" w:rsidP="001A3CF8">
            <w:pPr>
              <w:tabs>
                <w:tab w:val="left" w:pos="426"/>
                <w:tab w:val="left" w:pos="1843"/>
              </w:tabs>
              <w:rPr>
                <w:rFonts w:ascii="Century Gothic" w:hAnsi="Century Gothic" w:cs="Arial"/>
              </w:rPr>
            </w:pPr>
          </w:p>
        </w:tc>
      </w:tr>
      <w:tr w:rsidR="00CF1D1B" w:rsidRPr="00644FDB" w:rsidTr="001A3CF8">
        <w:tc>
          <w:tcPr>
            <w:tcW w:w="4927" w:type="dxa"/>
            <w:shd w:val="clear" w:color="auto" w:fill="auto"/>
          </w:tcPr>
          <w:p w:rsidR="00CF1D1B" w:rsidRPr="00644FDB" w:rsidRDefault="00CF1D1B" w:rsidP="001A3CF8">
            <w:pPr>
              <w:tabs>
                <w:tab w:val="left" w:pos="426"/>
                <w:tab w:val="left" w:pos="1843"/>
              </w:tabs>
              <w:rPr>
                <w:rFonts w:ascii="Century Gothic" w:hAnsi="Century Gothic" w:cs="Arial"/>
              </w:rPr>
            </w:pPr>
          </w:p>
        </w:tc>
        <w:tc>
          <w:tcPr>
            <w:tcW w:w="4928" w:type="dxa"/>
            <w:shd w:val="clear" w:color="auto" w:fill="auto"/>
          </w:tcPr>
          <w:p w:rsidR="00CF1D1B" w:rsidRPr="00644FDB" w:rsidRDefault="00CF1D1B" w:rsidP="001A3CF8">
            <w:pPr>
              <w:tabs>
                <w:tab w:val="left" w:pos="426"/>
                <w:tab w:val="left" w:pos="1843"/>
              </w:tabs>
              <w:rPr>
                <w:rFonts w:ascii="Century Gothic" w:hAnsi="Century Gothic" w:cs="Arial"/>
              </w:rPr>
            </w:pPr>
          </w:p>
        </w:tc>
      </w:tr>
      <w:tr w:rsidR="00CF1D1B" w:rsidRPr="00644FDB" w:rsidTr="001A3CF8">
        <w:tc>
          <w:tcPr>
            <w:tcW w:w="4927" w:type="dxa"/>
            <w:shd w:val="clear" w:color="auto" w:fill="auto"/>
          </w:tcPr>
          <w:p w:rsidR="00CF1D1B" w:rsidRPr="00644FDB" w:rsidRDefault="00CF1D1B" w:rsidP="001A3CF8">
            <w:pPr>
              <w:tabs>
                <w:tab w:val="left" w:pos="426"/>
                <w:tab w:val="left" w:pos="1843"/>
              </w:tabs>
              <w:rPr>
                <w:rFonts w:ascii="Century Gothic" w:hAnsi="Century Gothic" w:cs="Arial"/>
              </w:rPr>
            </w:pPr>
          </w:p>
        </w:tc>
        <w:tc>
          <w:tcPr>
            <w:tcW w:w="4928" w:type="dxa"/>
            <w:shd w:val="clear" w:color="auto" w:fill="auto"/>
          </w:tcPr>
          <w:p w:rsidR="00CF1D1B" w:rsidRPr="00644FDB" w:rsidRDefault="00CF1D1B" w:rsidP="001A3CF8">
            <w:pPr>
              <w:tabs>
                <w:tab w:val="left" w:pos="426"/>
                <w:tab w:val="left" w:pos="1843"/>
              </w:tabs>
              <w:rPr>
                <w:rFonts w:ascii="Century Gothic" w:hAnsi="Century Gothic" w:cs="Arial"/>
              </w:rPr>
            </w:pPr>
          </w:p>
        </w:tc>
      </w:tr>
      <w:tr w:rsidR="00CF1D1B" w:rsidRPr="00644FDB" w:rsidTr="001A3CF8">
        <w:tc>
          <w:tcPr>
            <w:tcW w:w="4927" w:type="dxa"/>
            <w:shd w:val="clear" w:color="auto" w:fill="auto"/>
          </w:tcPr>
          <w:p w:rsidR="00CF1D1B" w:rsidRPr="00644FDB" w:rsidRDefault="00CF1D1B" w:rsidP="001A3CF8">
            <w:pPr>
              <w:tabs>
                <w:tab w:val="left" w:pos="426"/>
                <w:tab w:val="left" w:pos="1843"/>
              </w:tabs>
              <w:rPr>
                <w:rFonts w:ascii="Century Gothic" w:hAnsi="Century Gothic" w:cs="Arial"/>
              </w:rPr>
            </w:pPr>
          </w:p>
        </w:tc>
        <w:tc>
          <w:tcPr>
            <w:tcW w:w="4928" w:type="dxa"/>
            <w:shd w:val="clear" w:color="auto" w:fill="auto"/>
          </w:tcPr>
          <w:p w:rsidR="00CF1D1B" w:rsidRPr="00644FDB" w:rsidRDefault="00CF1D1B" w:rsidP="001A3CF8">
            <w:pPr>
              <w:tabs>
                <w:tab w:val="left" w:pos="426"/>
                <w:tab w:val="left" w:pos="1843"/>
              </w:tabs>
              <w:rPr>
                <w:rFonts w:ascii="Century Gothic" w:hAnsi="Century Gothic" w:cs="Arial"/>
              </w:rPr>
            </w:pPr>
          </w:p>
        </w:tc>
      </w:tr>
      <w:tr w:rsidR="00CF1D1B" w:rsidRPr="00644FDB" w:rsidTr="001A3CF8">
        <w:tc>
          <w:tcPr>
            <w:tcW w:w="4927" w:type="dxa"/>
            <w:shd w:val="clear" w:color="auto" w:fill="auto"/>
          </w:tcPr>
          <w:p w:rsidR="00CF1D1B" w:rsidRPr="00644FDB" w:rsidRDefault="00CF1D1B" w:rsidP="001A3CF8">
            <w:pPr>
              <w:tabs>
                <w:tab w:val="left" w:pos="426"/>
                <w:tab w:val="left" w:pos="1843"/>
              </w:tabs>
              <w:rPr>
                <w:rFonts w:ascii="Century Gothic" w:hAnsi="Century Gothic" w:cs="Arial"/>
              </w:rPr>
            </w:pPr>
          </w:p>
        </w:tc>
        <w:tc>
          <w:tcPr>
            <w:tcW w:w="4928" w:type="dxa"/>
            <w:shd w:val="clear" w:color="auto" w:fill="auto"/>
          </w:tcPr>
          <w:p w:rsidR="00CF1D1B" w:rsidRPr="00644FDB" w:rsidRDefault="00CF1D1B" w:rsidP="001A3CF8">
            <w:pPr>
              <w:tabs>
                <w:tab w:val="left" w:pos="426"/>
                <w:tab w:val="left" w:pos="1843"/>
              </w:tabs>
              <w:rPr>
                <w:rFonts w:ascii="Century Gothic" w:hAnsi="Century Gothic" w:cs="Arial"/>
              </w:rPr>
            </w:pPr>
          </w:p>
        </w:tc>
      </w:tr>
      <w:tr w:rsidR="00CF1D1B" w:rsidRPr="00644FDB" w:rsidTr="001A3CF8">
        <w:tc>
          <w:tcPr>
            <w:tcW w:w="4927" w:type="dxa"/>
            <w:shd w:val="clear" w:color="auto" w:fill="auto"/>
          </w:tcPr>
          <w:p w:rsidR="00CF1D1B" w:rsidRPr="00644FDB" w:rsidRDefault="00CF1D1B" w:rsidP="001A3CF8">
            <w:pPr>
              <w:tabs>
                <w:tab w:val="left" w:pos="426"/>
                <w:tab w:val="left" w:pos="1843"/>
              </w:tabs>
              <w:rPr>
                <w:rFonts w:ascii="Century Gothic" w:hAnsi="Century Gothic" w:cs="Arial"/>
              </w:rPr>
            </w:pPr>
          </w:p>
        </w:tc>
        <w:tc>
          <w:tcPr>
            <w:tcW w:w="4928" w:type="dxa"/>
            <w:shd w:val="clear" w:color="auto" w:fill="auto"/>
          </w:tcPr>
          <w:p w:rsidR="00CF1D1B" w:rsidRPr="00644FDB" w:rsidRDefault="00CF1D1B" w:rsidP="001A3CF8">
            <w:pPr>
              <w:tabs>
                <w:tab w:val="left" w:pos="426"/>
                <w:tab w:val="left" w:pos="1843"/>
              </w:tabs>
              <w:rPr>
                <w:rFonts w:ascii="Century Gothic" w:hAnsi="Century Gothic" w:cs="Arial"/>
              </w:rPr>
            </w:pPr>
          </w:p>
        </w:tc>
      </w:tr>
      <w:tr w:rsidR="00CF1D1B" w:rsidRPr="00644FDB" w:rsidTr="001A3CF8">
        <w:tc>
          <w:tcPr>
            <w:tcW w:w="4927" w:type="dxa"/>
            <w:shd w:val="clear" w:color="auto" w:fill="auto"/>
          </w:tcPr>
          <w:p w:rsidR="00CF1D1B" w:rsidRPr="00644FDB" w:rsidRDefault="00CF1D1B" w:rsidP="001A3CF8">
            <w:pPr>
              <w:tabs>
                <w:tab w:val="left" w:pos="426"/>
                <w:tab w:val="left" w:pos="1843"/>
              </w:tabs>
              <w:rPr>
                <w:rFonts w:ascii="Century Gothic" w:hAnsi="Century Gothic" w:cs="Arial"/>
              </w:rPr>
            </w:pPr>
          </w:p>
        </w:tc>
        <w:tc>
          <w:tcPr>
            <w:tcW w:w="4928" w:type="dxa"/>
            <w:shd w:val="clear" w:color="auto" w:fill="auto"/>
          </w:tcPr>
          <w:p w:rsidR="00CF1D1B" w:rsidRPr="00644FDB" w:rsidRDefault="00CF1D1B" w:rsidP="001A3CF8">
            <w:pPr>
              <w:tabs>
                <w:tab w:val="left" w:pos="426"/>
                <w:tab w:val="left" w:pos="1843"/>
              </w:tabs>
              <w:rPr>
                <w:rFonts w:ascii="Century Gothic" w:hAnsi="Century Gothic" w:cs="Arial"/>
              </w:rPr>
            </w:pPr>
          </w:p>
        </w:tc>
      </w:tr>
      <w:tr w:rsidR="00CF1D1B" w:rsidRPr="00644FDB" w:rsidTr="001A3CF8">
        <w:tc>
          <w:tcPr>
            <w:tcW w:w="4927" w:type="dxa"/>
            <w:shd w:val="clear" w:color="auto" w:fill="auto"/>
          </w:tcPr>
          <w:p w:rsidR="00CF1D1B" w:rsidRPr="00644FDB" w:rsidRDefault="00CF1D1B" w:rsidP="001A3CF8">
            <w:pPr>
              <w:tabs>
                <w:tab w:val="left" w:pos="426"/>
                <w:tab w:val="left" w:pos="1843"/>
              </w:tabs>
              <w:rPr>
                <w:rFonts w:ascii="Century Gothic" w:hAnsi="Century Gothic" w:cs="Arial"/>
              </w:rPr>
            </w:pPr>
          </w:p>
        </w:tc>
        <w:tc>
          <w:tcPr>
            <w:tcW w:w="4928" w:type="dxa"/>
            <w:shd w:val="clear" w:color="auto" w:fill="auto"/>
          </w:tcPr>
          <w:p w:rsidR="00CF1D1B" w:rsidRPr="00644FDB" w:rsidRDefault="00CF1D1B" w:rsidP="001A3CF8">
            <w:pPr>
              <w:tabs>
                <w:tab w:val="left" w:pos="426"/>
                <w:tab w:val="left" w:pos="1843"/>
              </w:tabs>
              <w:rPr>
                <w:rFonts w:ascii="Century Gothic" w:hAnsi="Century Gothic" w:cs="Arial"/>
              </w:rPr>
            </w:pPr>
          </w:p>
        </w:tc>
      </w:tr>
      <w:tr w:rsidR="00CF1D1B" w:rsidRPr="00644FDB" w:rsidTr="001A3CF8">
        <w:tc>
          <w:tcPr>
            <w:tcW w:w="4927" w:type="dxa"/>
            <w:shd w:val="clear" w:color="auto" w:fill="auto"/>
          </w:tcPr>
          <w:p w:rsidR="00CF1D1B" w:rsidRPr="00644FDB" w:rsidRDefault="00CF1D1B" w:rsidP="001A3CF8">
            <w:pPr>
              <w:tabs>
                <w:tab w:val="left" w:pos="426"/>
                <w:tab w:val="left" w:pos="1843"/>
              </w:tabs>
              <w:rPr>
                <w:rFonts w:ascii="Century Gothic" w:hAnsi="Century Gothic" w:cs="Arial"/>
              </w:rPr>
            </w:pPr>
          </w:p>
        </w:tc>
        <w:tc>
          <w:tcPr>
            <w:tcW w:w="4928" w:type="dxa"/>
            <w:shd w:val="clear" w:color="auto" w:fill="auto"/>
          </w:tcPr>
          <w:p w:rsidR="00CF1D1B" w:rsidRPr="00644FDB" w:rsidRDefault="00CF1D1B" w:rsidP="001A3CF8">
            <w:pPr>
              <w:tabs>
                <w:tab w:val="left" w:pos="426"/>
                <w:tab w:val="left" w:pos="1843"/>
              </w:tabs>
              <w:rPr>
                <w:rFonts w:ascii="Century Gothic" w:hAnsi="Century Gothic" w:cs="Arial"/>
              </w:rPr>
            </w:pPr>
          </w:p>
        </w:tc>
      </w:tr>
      <w:tr w:rsidR="00CF1D1B" w:rsidRPr="00644FDB" w:rsidTr="001A3CF8">
        <w:tc>
          <w:tcPr>
            <w:tcW w:w="4927" w:type="dxa"/>
            <w:shd w:val="clear" w:color="auto" w:fill="auto"/>
          </w:tcPr>
          <w:p w:rsidR="00CF1D1B" w:rsidRPr="00644FDB" w:rsidRDefault="00CF1D1B" w:rsidP="001A3CF8">
            <w:pPr>
              <w:tabs>
                <w:tab w:val="left" w:pos="426"/>
                <w:tab w:val="left" w:pos="1843"/>
              </w:tabs>
              <w:rPr>
                <w:rFonts w:ascii="Century Gothic" w:hAnsi="Century Gothic" w:cs="Arial"/>
              </w:rPr>
            </w:pPr>
          </w:p>
        </w:tc>
        <w:tc>
          <w:tcPr>
            <w:tcW w:w="4928" w:type="dxa"/>
            <w:shd w:val="clear" w:color="auto" w:fill="auto"/>
          </w:tcPr>
          <w:p w:rsidR="00CF1D1B" w:rsidRPr="00644FDB" w:rsidRDefault="00CF1D1B" w:rsidP="001A3CF8">
            <w:pPr>
              <w:tabs>
                <w:tab w:val="left" w:pos="426"/>
                <w:tab w:val="left" w:pos="1843"/>
              </w:tabs>
              <w:rPr>
                <w:rFonts w:ascii="Century Gothic" w:hAnsi="Century Gothic" w:cs="Arial"/>
              </w:rPr>
            </w:pPr>
          </w:p>
        </w:tc>
      </w:tr>
    </w:tbl>
    <w:p w:rsidR="00CF1D1B" w:rsidRPr="000515A9" w:rsidRDefault="00CF1D1B" w:rsidP="00CF1D1B">
      <w:pPr>
        <w:tabs>
          <w:tab w:val="left" w:pos="426"/>
          <w:tab w:val="left" w:pos="1843"/>
        </w:tabs>
        <w:rPr>
          <w:rFonts w:ascii="Century Gothic" w:hAnsi="Century Gothic" w:cs="Arial"/>
        </w:rPr>
      </w:pPr>
    </w:p>
    <w:p w:rsidR="00CF1D1B" w:rsidRPr="000515A9" w:rsidRDefault="00CF1D1B" w:rsidP="00CF1D1B">
      <w:pPr>
        <w:tabs>
          <w:tab w:val="left" w:pos="426"/>
          <w:tab w:val="left" w:pos="1843"/>
        </w:tabs>
        <w:ind w:left="397" w:hanging="397"/>
        <w:rPr>
          <w:rFonts w:ascii="Century Gothic" w:hAnsi="Century Gothic" w:cs="Arial"/>
        </w:rPr>
      </w:pPr>
      <w:r w:rsidRPr="000515A9">
        <w:rPr>
          <w:rFonts w:ascii="Century Gothic" w:hAnsi="Century Gothic" w:cs="Arial"/>
        </w:rPr>
        <w:t>Signed ______________________________________</w:t>
      </w:r>
      <w:proofErr w:type="gramStart"/>
      <w:r w:rsidRPr="000515A9">
        <w:rPr>
          <w:rFonts w:ascii="Century Gothic" w:hAnsi="Century Gothic" w:cs="Arial"/>
        </w:rPr>
        <w:t>_(</w:t>
      </w:r>
      <w:proofErr w:type="gramEnd"/>
      <w:r w:rsidRPr="000515A9">
        <w:rPr>
          <w:rFonts w:ascii="Century Gothic" w:hAnsi="Century Gothic" w:cs="Arial"/>
        </w:rPr>
        <w:t>Club Officer)</w:t>
      </w:r>
    </w:p>
    <w:p w:rsidR="00CF1D1B" w:rsidRPr="00FE7B82" w:rsidRDefault="00CF1D1B" w:rsidP="00CF1D1B">
      <w:pPr>
        <w:tabs>
          <w:tab w:val="left" w:pos="426"/>
          <w:tab w:val="left" w:pos="1843"/>
        </w:tabs>
        <w:ind w:left="397" w:hanging="397"/>
        <w:rPr>
          <w:rFonts w:ascii="Century Gothic" w:hAnsi="Century Gothic" w:cs="Arial"/>
          <w:b/>
        </w:rPr>
      </w:pPr>
      <w:r w:rsidRPr="00FE7B82">
        <w:rPr>
          <w:rFonts w:ascii="Century Gothic" w:hAnsi="Century Gothic" w:cs="Arial"/>
          <w:b/>
        </w:rPr>
        <w:t>This entry form to be completed and returned to County Office by Monday,</w:t>
      </w:r>
    </w:p>
    <w:p w:rsidR="00CF1D1B" w:rsidRDefault="00CF1D1B" w:rsidP="00CF1D1B">
      <w:pPr>
        <w:tabs>
          <w:tab w:val="left" w:pos="426"/>
          <w:tab w:val="left" w:pos="1843"/>
        </w:tabs>
        <w:ind w:left="397" w:hanging="397"/>
        <w:rPr>
          <w:rFonts w:ascii="Century Gothic" w:hAnsi="Century Gothic" w:cs="Arial"/>
          <w:b/>
        </w:rPr>
      </w:pPr>
      <w:r w:rsidRPr="00FE7B82">
        <w:rPr>
          <w:rFonts w:ascii="Century Gothic" w:hAnsi="Century Gothic" w:cs="Arial"/>
          <w:b/>
        </w:rPr>
        <w:t>3</w:t>
      </w:r>
      <w:r w:rsidRPr="00FE7B82">
        <w:rPr>
          <w:rFonts w:ascii="Century Gothic" w:hAnsi="Century Gothic" w:cs="Arial"/>
          <w:b/>
          <w:vertAlign w:val="superscript"/>
        </w:rPr>
        <w:t>rd</w:t>
      </w:r>
      <w:r w:rsidRPr="00FE7B82">
        <w:rPr>
          <w:rFonts w:ascii="Century Gothic" w:hAnsi="Century Gothic" w:cs="Arial"/>
          <w:b/>
        </w:rPr>
        <w:t xml:space="preserve"> October 2016.</w:t>
      </w:r>
    </w:p>
    <w:p w:rsidR="00CF1D1B" w:rsidRDefault="00CF1D1B" w:rsidP="00CF1D1B">
      <w:pPr>
        <w:tabs>
          <w:tab w:val="left" w:pos="426"/>
          <w:tab w:val="left" w:pos="1843"/>
        </w:tabs>
        <w:ind w:left="397" w:hanging="397"/>
        <w:rPr>
          <w:rFonts w:ascii="Century Gothic" w:hAnsi="Century Gothic" w:cs="Arial"/>
          <w:b/>
        </w:rPr>
      </w:pPr>
    </w:p>
    <w:p w:rsidR="00CF1D1B" w:rsidRPr="00FE7B82" w:rsidRDefault="00CF1D1B" w:rsidP="00CF1D1B">
      <w:pPr>
        <w:tabs>
          <w:tab w:val="left" w:pos="426"/>
          <w:tab w:val="left" w:pos="1843"/>
        </w:tabs>
        <w:ind w:left="397" w:hanging="397"/>
        <w:rPr>
          <w:rFonts w:ascii="Century Gothic" w:hAnsi="Century Gothic"/>
          <w:b/>
        </w:rPr>
      </w:pPr>
    </w:p>
    <w:p w:rsidR="00CF1D1B" w:rsidRPr="000515A9" w:rsidRDefault="00CF1D1B" w:rsidP="00CF1D1B">
      <w:pPr>
        <w:pStyle w:val="Title"/>
        <w:rPr>
          <w:rFonts w:ascii="Century Gothic" w:hAnsi="Century Gothic"/>
        </w:rPr>
      </w:pPr>
      <w:r w:rsidRPr="000515A9">
        <w:rPr>
          <w:rFonts w:ascii="Century Gothic" w:hAnsi="Century Gothic"/>
        </w:rPr>
        <w:t>NATIONAL FEDERATION OF YOUNG FARMERS’ CLUBS</w:t>
      </w:r>
    </w:p>
    <w:p w:rsidR="00CF1D1B" w:rsidRPr="000515A9" w:rsidRDefault="00CF1D1B" w:rsidP="00CF1D1B">
      <w:pPr>
        <w:pStyle w:val="Title"/>
        <w:rPr>
          <w:rFonts w:ascii="Century Gothic" w:hAnsi="Century Gothic"/>
        </w:rPr>
      </w:pPr>
      <w:r w:rsidRPr="000515A9">
        <w:rPr>
          <w:rFonts w:ascii="Century Gothic" w:hAnsi="Century Gothic"/>
        </w:rPr>
        <w:lastRenderedPageBreak/>
        <w:t>Competitions Programme 2016 - 17</w:t>
      </w:r>
    </w:p>
    <w:p w:rsidR="00CF1D1B" w:rsidRPr="000515A9" w:rsidRDefault="00CF1D1B" w:rsidP="00CF1D1B">
      <w:pPr>
        <w:jc w:val="center"/>
        <w:rPr>
          <w:rFonts w:ascii="Century Gothic" w:hAnsi="Century Gothic" w:cs="Arial"/>
          <w:b/>
        </w:rPr>
      </w:pPr>
      <w:r>
        <w:rPr>
          <w:noProof/>
        </w:rPr>
        <mc:AlternateContent>
          <mc:Choice Requires="wps">
            <w:drawing>
              <wp:anchor distT="0" distB="0" distL="114300" distR="114300" simplePos="0" relativeHeight="251659264" behindDoc="0" locked="0" layoutInCell="1" allowOverlap="1">
                <wp:simplePos x="0" y="0"/>
                <wp:positionH relativeFrom="column">
                  <wp:posOffset>5330190</wp:posOffset>
                </wp:positionH>
                <wp:positionV relativeFrom="paragraph">
                  <wp:posOffset>12700</wp:posOffset>
                </wp:positionV>
                <wp:extent cx="811530" cy="569595"/>
                <wp:effectExtent l="0" t="0" r="26670" b="209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569595"/>
                        </a:xfrm>
                        <a:prstGeom prst="rect">
                          <a:avLst/>
                        </a:prstGeom>
                        <a:solidFill>
                          <a:srgbClr val="FFFFFF"/>
                        </a:solidFill>
                        <a:ln w="9525">
                          <a:solidFill>
                            <a:srgbClr val="000000"/>
                          </a:solidFill>
                          <a:miter lim="800000"/>
                          <a:headEnd/>
                          <a:tailEnd/>
                        </a:ln>
                      </wps:spPr>
                      <wps:txbx>
                        <w:txbxContent>
                          <w:p w:rsidR="00CF1D1B" w:rsidRDefault="00CF1D1B" w:rsidP="00CF1D1B">
                            <w:pPr>
                              <w:jc w:val="right"/>
                              <w:rPr>
                                <w:rFonts w:cs="Calibri"/>
                                <w:i/>
                                <w:sz w:val="16"/>
                                <w:szCs w:val="16"/>
                              </w:rPr>
                            </w:pPr>
                            <w:r w:rsidRPr="0071587A">
                              <w:rPr>
                                <w:rFonts w:cs="Calibri"/>
                                <w:i/>
                                <w:sz w:val="16"/>
                                <w:szCs w:val="16"/>
                              </w:rPr>
                              <w:t>Status</w:t>
                            </w:r>
                            <w:r>
                              <w:rPr>
                                <w:rFonts w:cs="Calibri"/>
                                <w:i/>
                                <w:sz w:val="16"/>
                                <w:szCs w:val="16"/>
                              </w:rPr>
                              <w:t xml:space="preserve"> FINAL</w:t>
                            </w:r>
                          </w:p>
                          <w:p w:rsidR="00CF1D1B" w:rsidRDefault="00CF1D1B" w:rsidP="00CF1D1B">
                            <w:pPr>
                              <w:jc w:val="right"/>
                              <w:rPr>
                                <w:rFonts w:cs="Calibri"/>
                                <w:i/>
                                <w:sz w:val="16"/>
                                <w:szCs w:val="16"/>
                              </w:rPr>
                            </w:pPr>
                            <w:r>
                              <w:rPr>
                                <w:rFonts w:cs="Calibri"/>
                                <w:i/>
                                <w:sz w:val="16"/>
                                <w:szCs w:val="16"/>
                              </w:rPr>
                              <w:t>12 July 2016</w:t>
                            </w:r>
                          </w:p>
                          <w:p w:rsidR="00CF1D1B" w:rsidRPr="0071587A" w:rsidRDefault="00CF1D1B" w:rsidP="00CF1D1B">
                            <w:pPr>
                              <w:jc w:val="right"/>
                              <w:rPr>
                                <w:rFonts w:cs="Calibri"/>
                                <w:b/>
                                <w:sz w:val="16"/>
                                <w:szCs w:val="16"/>
                              </w:rPr>
                            </w:pPr>
                            <w:r>
                              <w:rPr>
                                <w:rFonts w:cs="Calibri"/>
                                <w:i/>
                                <w:sz w:val="16"/>
                                <w:szCs w:val="16"/>
                              </w:rPr>
                              <w:t>E</w:t>
                            </w:r>
                            <w:r w:rsidRPr="0071587A">
                              <w:rPr>
                                <w:rFonts w:cs="Calibri"/>
                                <w:b/>
                                <w:sz w:val="16"/>
                                <w:szCs w:val="16"/>
                              </w:rPr>
                              <w:t>liminator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19.7pt;margin-top:1pt;width:63.9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">
                <v:textbox>
                  <w:txbxContent>
                    <w:p w:rsidR="00CF1D1B" w:rsidRDefault="00CF1D1B" w:rsidP="00CF1D1B">
                      <w:pPr>
                        <w:jc w:val="right"/>
                        <w:rPr>
                          <w:rFonts w:cs="Calibri"/>
                          <w:i/>
                          <w:sz w:val="16"/>
                          <w:szCs w:val="16"/>
                        </w:rPr>
                      </w:pPr>
                      <w:r w:rsidRPr="0071587A">
                        <w:rPr>
                          <w:rFonts w:cs="Calibri"/>
                          <w:i/>
                          <w:sz w:val="16"/>
                          <w:szCs w:val="16"/>
                        </w:rPr>
                        <w:t>Status</w:t>
                      </w:r>
                      <w:r>
                        <w:rPr>
                          <w:rFonts w:cs="Calibri"/>
                          <w:i/>
                          <w:sz w:val="16"/>
                          <w:szCs w:val="16"/>
                        </w:rPr>
                        <w:t xml:space="preserve"> FINAL</w:t>
                      </w:r>
                    </w:p>
                    <w:p w:rsidR="00CF1D1B" w:rsidRDefault="00CF1D1B" w:rsidP="00CF1D1B">
                      <w:pPr>
                        <w:jc w:val="right"/>
                        <w:rPr>
                          <w:rFonts w:cs="Calibri"/>
                          <w:i/>
                          <w:sz w:val="16"/>
                          <w:szCs w:val="16"/>
                        </w:rPr>
                      </w:pPr>
                      <w:r>
                        <w:rPr>
                          <w:rFonts w:cs="Calibri"/>
                          <w:i/>
                          <w:sz w:val="16"/>
                          <w:szCs w:val="16"/>
                        </w:rPr>
                        <w:t>12 July 2016</w:t>
                      </w:r>
                    </w:p>
                    <w:p w:rsidR="00CF1D1B" w:rsidRPr="0071587A" w:rsidRDefault="00CF1D1B" w:rsidP="00CF1D1B">
                      <w:pPr>
                        <w:jc w:val="right"/>
                        <w:rPr>
                          <w:rFonts w:cs="Calibri"/>
                          <w:b/>
                          <w:sz w:val="16"/>
                          <w:szCs w:val="16"/>
                        </w:rPr>
                      </w:pPr>
                      <w:r>
                        <w:rPr>
                          <w:rFonts w:cs="Calibri"/>
                          <w:i/>
                          <w:sz w:val="16"/>
                          <w:szCs w:val="16"/>
                        </w:rPr>
                        <w:t>E</w:t>
                      </w:r>
                      <w:r w:rsidRPr="0071587A">
                        <w:rPr>
                          <w:rFonts w:cs="Calibri"/>
                          <w:b/>
                          <w:sz w:val="16"/>
                          <w:szCs w:val="16"/>
                        </w:rPr>
                        <w:t>liminator</w:t>
                      </w:r>
                    </w:p>
                  </w:txbxContent>
                </v:textbox>
              </v:shape>
            </w:pict>
          </mc:Fallback>
        </mc:AlternateContent>
      </w:r>
    </w:p>
    <w:p w:rsidR="00CF1D1B" w:rsidRPr="000515A9" w:rsidRDefault="00CF1D1B" w:rsidP="00CF1D1B">
      <w:pPr>
        <w:jc w:val="center"/>
        <w:rPr>
          <w:rFonts w:ascii="Century Gothic" w:hAnsi="Century Gothic" w:cs="Arial"/>
          <w:b/>
        </w:rPr>
      </w:pPr>
      <w:r w:rsidRPr="000515A9">
        <w:rPr>
          <w:rFonts w:ascii="Century Gothic" w:hAnsi="Century Gothic" w:cs="Arial"/>
          <w:b/>
        </w:rPr>
        <w:t xml:space="preserve">NFYFC Men’s 5 Aside Football </w:t>
      </w:r>
    </w:p>
    <w:p w:rsidR="00CF1D1B" w:rsidRPr="00E5620D" w:rsidRDefault="00CF1D1B" w:rsidP="00CF1D1B">
      <w:pPr>
        <w:jc w:val="center"/>
        <w:rPr>
          <w:rFonts w:ascii="Century Gothic" w:hAnsi="Century Gothic" w:cs="Arial"/>
          <w:b/>
        </w:rPr>
      </w:pPr>
      <w:r w:rsidRPr="00E5620D">
        <w:rPr>
          <w:rFonts w:ascii="Century Gothic" w:hAnsi="Century Gothic" w:cs="Arial"/>
          <w:b/>
        </w:rPr>
        <w:t xml:space="preserve">16 to 26 years </w:t>
      </w:r>
    </w:p>
    <w:p w:rsidR="00CF1D1B" w:rsidRPr="00E5620D" w:rsidRDefault="00CF1D1B" w:rsidP="00CF1D1B">
      <w:pPr>
        <w:pStyle w:val="Heading2"/>
        <w:tabs>
          <w:tab w:val="center" w:pos="5174"/>
          <w:tab w:val="left" w:pos="6061"/>
        </w:tabs>
        <w:jc w:val="center"/>
        <w:rPr>
          <w:rFonts w:ascii="Century Gothic" w:hAnsi="Century Gothic"/>
          <w:color w:val="auto"/>
          <w:sz w:val="20"/>
          <w:szCs w:val="20"/>
        </w:rPr>
      </w:pPr>
      <w:r w:rsidRPr="00E5620D">
        <w:rPr>
          <w:rFonts w:ascii="Century Gothic" w:hAnsi="Century Gothic"/>
          <w:color w:val="auto"/>
          <w:sz w:val="20"/>
          <w:szCs w:val="20"/>
        </w:rPr>
        <w:t>R U L E S</w:t>
      </w:r>
    </w:p>
    <w:p w:rsidR="00CF1D1B" w:rsidRPr="000515A9" w:rsidRDefault="00CF1D1B" w:rsidP="00CF1D1B">
      <w:pPr>
        <w:pBdr>
          <w:top w:val="single" w:sz="4" w:space="1" w:color="auto"/>
          <w:left w:val="single" w:sz="4" w:space="4" w:color="auto"/>
          <w:bottom w:val="single" w:sz="4" w:space="1" w:color="auto"/>
          <w:right w:val="single" w:sz="4" w:space="4" w:color="auto"/>
        </w:pBdr>
        <w:jc w:val="center"/>
        <w:rPr>
          <w:rFonts w:ascii="Century Gothic" w:hAnsi="Century Gothic"/>
        </w:rPr>
      </w:pPr>
      <w:r w:rsidRPr="000515A9">
        <w:rPr>
          <w:rFonts w:ascii="Century Gothic" w:hAnsi="Century Gothic"/>
          <w:b/>
        </w:rPr>
        <w:t>Competition Aim</w:t>
      </w:r>
    </w:p>
    <w:p w:rsidR="00CF1D1B" w:rsidRPr="000515A9" w:rsidRDefault="00CF1D1B" w:rsidP="00CF1D1B">
      <w:pPr>
        <w:pBdr>
          <w:top w:val="single" w:sz="4" w:space="1" w:color="auto"/>
          <w:left w:val="single" w:sz="4" w:space="4" w:color="auto"/>
          <w:bottom w:val="single" w:sz="4" w:space="1" w:color="auto"/>
          <w:right w:val="single" w:sz="4" w:space="4" w:color="auto"/>
        </w:pBdr>
        <w:jc w:val="center"/>
        <w:rPr>
          <w:rFonts w:ascii="Century Gothic" w:hAnsi="Century Gothic"/>
        </w:rPr>
      </w:pPr>
      <w:proofErr w:type="gramStart"/>
      <w:r w:rsidRPr="000515A9">
        <w:rPr>
          <w:rFonts w:ascii="Century Gothic" w:hAnsi="Century Gothic"/>
        </w:rPr>
        <w:t>To provide members with the opportunity to take part in a National Football Competition.</w:t>
      </w:r>
      <w:proofErr w:type="gramEnd"/>
      <w:r w:rsidRPr="000515A9">
        <w:rPr>
          <w:rFonts w:ascii="Century Gothic" w:hAnsi="Century Gothic"/>
        </w:rPr>
        <w:t xml:space="preserve"> </w:t>
      </w:r>
    </w:p>
    <w:p w:rsidR="00CF1D1B" w:rsidRPr="000515A9" w:rsidRDefault="00CF1D1B" w:rsidP="00CF1D1B">
      <w:pPr>
        <w:jc w:val="center"/>
        <w:rPr>
          <w:rFonts w:ascii="Century Gothic" w:hAnsi="Century Gothic"/>
        </w:rPr>
      </w:pPr>
    </w:p>
    <w:p w:rsidR="00CF1D1B" w:rsidRPr="000515A9" w:rsidRDefault="00CF1D1B" w:rsidP="00CF1D1B">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0515A9">
        <w:rPr>
          <w:rFonts w:ascii="Century Gothic" w:hAnsi="Century Gothic"/>
          <w:b/>
        </w:rPr>
        <w:t>Learning outcomes</w:t>
      </w:r>
    </w:p>
    <w:p w:rsidR="00CF1D1B" w:rsidRPr="000515A9" w:rsidRDefault="00CF1D1B" w:rsidP="00CF1D1B">
      <w:pPr>
        <w:pBdr>
          <w:top w:val="single" w:sz="4" w:space="1" w:color="auto"/>
          <w:left w:val="single" w:sz="4" w:space="4" w:color="auto"/>
          <w:bottom w:val="single" w:sz="4" w:space="1" w:color="auto"/>
          <w:right w:val="single" w:sz="4" w:space="4" w:color="auto"/>
        </w:pBdr>
        <w:jc w:val="center"/>
        <w:rPr>
          <w:rFonts w:ascii="Century Gothic" w:hAnsi="Century Gothic"/>
          <w:u w:val="single"/>
        </w:rPr>
      </w:pPr>
      <w:proofErr w:type="gramStart"/>
      <w:r w:rsidRPr="000515A9">
        <w:rPr>
          <w:rFonts w:ascii="Century Gothic" w:hAnsi="Century Gothic"/>
        </w:rPr>
        <w:t>Football skills, teamwork, adhering to rules, fitness fun, winning/losing and personal development skills.</w:t>
      </w:r>
      <w:proofErr w:type="gramEnd"/>
    </w:p>
    <w:p w:rsidR="00CF1D1B" w:rsidRPr="000515A9" w:rsidRDefault="00CF1D1B" w:rsidP="00CF1D1B">
      <w:pPr>
        <w:jc w:val="both"/>
        <w:rPr>
          <w:rFonts w:ascii="Century Gothic" w:hAnsi="Century Gothic" w:cs="Calibri"/>
        </w:rPr>
      </w:pPr>
    </w:p>
    <w:p w:rsidR="00CF1D1B" w:rsidRPr="000515A9" w:rsidRDefault="00CF1D1B" w:rsidP="00CF1D1B">
      <w:pPr>
        <w:numPr>
          <w:ilvl w:val="0"/>
          <w:numId w:val="2"/>
        </w:numPr>
        <w:jc w:val="both"/>
        <w:rPr>
          <w:rFonts w:ascii="Century Gothic" w:hAnsi="Century Gothic" w:cs="Calibri"/>
        </w:rPr>
      </w:pPr>
      <w:r w:rsidRPr="000515A9">
        <w:rPr>
          <w:rFonts w:ascii="Century Gothic" w:hAnsi="Century Gothic" w:cs="Calibri"/>
          <w:b/>
        </w:rPr>
        <w:t>VENUE</w:t>
      </w:r>
    </w:p>
    <w:p w:rsidR="00CF1D1B" w:rsidRPr="000515A9" w:rsidRDefault="00CF1D1B" w:rsidP="00CF1D1B">
      <w:pPr>
        <w:numPr>
          <w:ilvl w:val="1"/>
          <w:numId w:val="2"/>
        </w:numPr>
        <w:jc w:val="both"/>
        <w:rPr>
          <w:rFonts w:ascii="Century Gothic" w:hAnsi="Century Gothic" w:cs="Arial"/>
          <w:b/>
          <w:bCs/>
        </w:rPr>
      </w:pPr>
      <w:r w:rsidRPr="000515A9">
        <w:rPr>
          <w:rFonts w:ascii="Century Gothic" w:hAnsi="Century Gothic" w:cs="Arial"/>
        </w:rPr>
        <w:t>After Area Finals, the National Final will be held at Sports Day on Sunday, 2</w:t>
      </w:r>
      <w:r w:rsidRPr="000515A9">
        <w:rPr>
          <w:rFonts w:ascii="Century Gothic" w:hAnsi="Century Gothic" w:cs="Arial"/>
          <w:vertAlign w:val="superscript"/>
        </w:rPr>
        <w:t>nd</w:t>
      </w:r>
      <w:r w:rsidRPr="000515A9">
        <w:rPr>
          <w:rFonts w:ascii="Century Gothic" w:hAnsi="Century Gothic" w:cs="Arial"/>
        </w:rPr>
        <w:t xml:space="preserve"> July, 2017 in Staffordshire.</w:t>
      </w:r>
    </w:p>
    <w:p w:rsidR="00CF1D1B" w:rsidRPr="000515A9" w:rsidRDefault="00CF1D1B" w:rsidP="00CF1D1B">
      <w:pPr>
        <w:jc w:val="both"/>
        <w:rPr>
          <w:rFonts w:ascii="Century Gothic" w:hAnsi="Century Gothic" w:cs="Calibri"/>
        </w:rPr>
      </w:pPr>
    </w:p>
    <w:p w:rsidR="00CF1D1B" w:rsidRPr="000515A9" w:rsidRDefault="00CF1D1B" w:rsidP="00CF1D1B">
      <w:pPr>
        <w:numPr>
          <w:ilvl w:val="0"/>
          <w:numId w:val="2"/>
        </w:numPr>
        <w:jc w:val="both"/>
        <w:rPr>
          <w:rFonts w:ascii="Century Gothic" w:hAnsi="Century Gothic" w:cs="Calibri"/>
        </w:rPr>
      </w:pPr>
      <w:r w:rsidRPr="000515A9">
        <w:rPr>
          <w:rFonts w:ascii="Century Gothic" w:hAnsi="Century Gothic" w:cs="Calibri"/>
          <w:b/>
        </w:rPr>
        <w:t>REPRESENTATION</w:t>
      </w:r>
    </w:p>
    <w:p w:rsidR="00CF1D1B" w:rsidRPr="000515A9" w:rsidRDefault="00CF1D1B" w:rsidP="00CF1D1B">
      <w:pPr>
        <w:numPr>
          <w:ilvl w:val="1"/>
          <w:numId w:val="2"/>
        </w:numPr>
        <w:jc w:val="both"/>
        <w:rPr>
          <w:rFonts w:ascii="Century Gothic" w:hAnsi="Century Gothic" w:cs="Calibri"/>
        </w:rPr>
      </w:pPr>
      <w:r w:rsidRPr="000515A9">
        <w:rPr>
          <w:rFonts w:ascii="Century Gothic" w:hAnsi="Century Gothic" w:cs="Calibri"/>
        </w:rPr>
        <w:t>Counties may enter one team per 600 members or part thereof.</w:t>
      </w:r>
    </w:p>
    <w:p w:rsidR="00CF1D1B" w:rsidRPr="000515A9" w:rsidRDefault="00CF1D1B" w:rsidP="00CF1D1B">
      <w:pPr>
        <w:ind w:left="792"/>
        <w:jc w:val="both"/>
        <w:rPr>
          <w:rFonts w:ascii="Century Gothic" w:hAnsi="Century Gothic" w:cs="Calibri"/>
        </w:rPr>
      </w:pPr>
    </w:p>
    <w:p w:rsidR="00CF1D1B" w:rsidRPr="000515A9" w:rsidRDefault="00CF1D1B" w:rsidP="00CF1D1B">
      <w:pPr>
        <w:numPr>
          <w:ilvl w:val="1"/>
          <w:numId w:val="2"/>
        </w:numPr>
        <w:jc w:val="both"/>
        <w:rPr>
          <w:rFonts w:ascii="Century Gothic" w:hAnsi="Century Gothic" w:cs="Calibri"/>
        </w:rPr>
      </w:pPr>
      <w:r w:rsidRPr="000515A9">
        <w:rPr>
          <w:rFonts w:ascii="Century Gothic" w:hAnsi="Century Gothic" w:cs="Calibri"/>
        </w:rPr>
        <w:t xml:space="preserve">Areas will be represented in the Final by one team per 3,000 members or part thereof. </w:t>
      </w:r>
      <w:r w:rsidRPr="000515A9">
        <w:rPr>
          <w:rFonts w:ascii="Century Gothic" w:hAnsi="Century Gothic" w:cs="Century Gothic"/>
        </w:rPr>
        <w:t>(Northern Area 2, Eastern Area 1 and East Midlands 1, West Midlands Area 2, South West Area 2, South East Area 1 and Wales 2)</w:t>
      </w:r>
    </w:p>
    <w:p w:rsidR="00CF1D1B" w:rsidRPr="000515A9" w:rsidRDefault="00CF1D1B" w:rsidP="00CF1D1B">
      <w:pPr>
        <w:jc w:val="both"/>
        <w:rPr>
          <w:rFonts w:ascii="Century Gothic" w:hAnsi="Century Gothic" w:cs="Calibri"/>
        </w:rPr>
      </w:pPr>
    </w:p>
    <w:p w:rsidR="00CF1D1B" w:rsidRPr="000515A9" w:rsidRDefault="00CF1D1B" w:rsidP="00CF1D1B">
      <w:pPr>
        <w:numPr>
          <w:ilvl w:val="0"/>
          <w:numId w:val="2"/>
        </w:numPr>
        <w:shd w:val="clear" w:color="auto" w:fill="FFFFFF"/>
        <w:jc w:val="both"/>
        <w:rPr>
          <w:rFonts w:ascii="Century Gothic" w:hAnsi="Century Gothic" w:cs="Calibri"/>
          <w:b/>
          <w:bCs/>
        </w:rPr>
      </w:pPr>
      <w:r w:rsidRPr="000515A9">
        <w:rPr>
          <w:rFonts w:ascii="Century Gothic" w:hAnsi="Century Gothic" w:cs="Calibri"/>
          <w:b/>
          <w:bCs/>
        </w:rPr>
        <w:t>ELIGIBILITY</w:t>
      </w:r>
    </w:p>
    <w:p w:rsidR="00CF1D1B" w:rsidRPr="000515A9" w:rsidRDefault="00CF1D1B" w:rsidP="00CF1D1B">
      <w:pPr>
        <w:numPr>
          <w:ilvl w:val="1"/>
          <w:numId w:val="2"/>
        </w:numPr>
        <w:shd w:val="clear" w:color="auto" w:fill="FFFFFF"/>
        <w:jc w:val="both"/>
        <w:rPr>
          <w:rFonts w:ascii="Century Gothic" w:hAnsi="Century Gothic" w:cs="Calibri"/>
          <w:b/>
          <w:bCs/>
        </w:rPr>
      </w:pPr>
      <w:r w:rsidRPr="000515A9">
        <w:rPr>
          <w:rFonts w:ascii="Century Gothic" w:hAnsi="Century Gothic" w:cs="Arial"/>
        </w:rPr>
        <w:t xml:space="preserve">A squad of 7 members, all of whom must be aged between 16 years and over and 26 and under on 1st September 2016 (this age range must be adhered to), and full members of a Club affiliated to </w:t>
      </w:r>
      <w:r>
        <w:rPr>
          <w:rFonts w:ascii="Century Gothic" w:hAnsi="Century Gothic" w:cs="Arial"/>
        </w:rPr>
        <w:t>N</w:t>
      </w:r>
      <w:r w:rsidRPr="000515A9">
        <w:rPr>
          <w:rFonts w:ascii="Century Gothic" w:hAnsi="Century Gothic" w:cs="Arial"/>
        </w:rPr>
        <w:t>FYFC.</w:t>
      </w:r>
      <w:r w:rsidRPr="000515A9">
        <w:rPr>
          <w:rFonts w:ascii="Century Gothic" w:hAnsi="Century Gothic" w:cs="Arial"/>
          <w:b/>
        </w:rPr>
        <w:t xml:space="preserve"> This means competitors have attained their 16</w:t>
      </w:r>
      <w:r w:rsidRPr="000515A9">
        <w:rPr>
          <w:rFonts w:ascii="Century Gothic" w:hAnsi="Century Gothic" w:cs="Arial"/>
          <w:b/>
          <w:vertAlign w:val="superscript"/>
        </w:rPr>
        <w:t>th</w:t>
      </w:r>
      <w:r w:rsidRPr="000515A9">
        <w:rPr>
          <w:rFonts w:ascii="Century Gothic" w:hAnsi="Century Gothic" w:cs="Arial"/>
          <w:b/>
        </w:rPr>
        <w:t xml:space="preserve"> birthday on 1</w:t>
      </w:r>
      <w:r w:rsidRPr="000515A9">
        <w:rPr>
          <w:rFonts w:ascii="Century Gothic" w:hAnsi="Century Gothic" w:cs="Arial"/>
          <w:b/>
          <w:vertAlign w:val="superscript"/>
        </w:rPr>
        <w:t>st</w:t>
      </w:r>
      <w:r w:rsidRPr="000515A9">
        <w:rPr>
          <w:rFonts w:ascii="Century Gothic" w:hAnsi="Century Gothic" w:cs="Arial"/>
          <w:b/>
        </w:rPr>
        <w:t xml:space="preserve"> September 2016 competition and may be 27 on the day of the national final.</w:t>
      </w:r>
    </w:p>
    <w:p w:rsidR="00CF1D1B" w:rsidRPr="000515A9" w:rsidRDefault="00CF1D1B" w:rsidP="00CF1D1B">
      <w:pPr>
        <w:shd w:val="clear" w:color="auto" w:fill="FFFFFF"/>
        <w:ind w:left="792"/>
        <w:jc w:val="both"/>
        <w:rPr>
          <w:rFonts w:ascii="Century Gothic" w:hAnsi="Century Gothic" w:cs="Calibri"/>
          <w:b/>
          <w:bCs/>
        </w:rPr>
      </w:pPr>
    </w:p>
    <w:p w:rsidR="00CF1D1B" w:rsidRPr="000515A9" w:rsidRDefault="00CF1D1B" w:rsidP="00CF1D1B">
      <w:pPr>
        <w:numPr>
          <w:ilvl w:val="0"/>
          <w:numId w:val="2"/>
        </w:numPr>
        <w:shd w:val="clear" w:color="auto" w:fill="FFFFFF"/>
        <w:jc w:val="both"/>
        <w:rPr>
          <w:rFonts w:ascii="Century Gothic" w:hAnsi="Century Gothic" w:cs="Calibri"/>
          <w:b/>
          <w:bCs/>
        </w:rPr>
      </w:pPr>
      <w:r w:rsidRPr="000515A9">
        <w:rPr>
          <w:rFonts w:ascii="Century Gothic" w:hAnsi="Century Gothic" w:cs="Arial"/>
          <w:b/>
        </w:rPr>
        <w:t>SUBSTITUTION</w:t>
      </w:r>
      <w:r w:rsidRPr="000515A9">
        <w:rPr>
          <w:rFonts w:ascii="Century Gothic" w:hAnsi="Century Gothic" w:cs="Arial"/>
        </w:rPr>
        <w:t xml:space="preserve"> </w:t>
      </w:r>
    </w:p>
    <w:p w:rsidR="00CF1D1B" w:rsidRPr="000515A9" w:rsidRDefault="00CF1D1B" w:rsidP="00CF1D1B">
      <w:pPr>
        <w:numPr>
          <w:ilvl w:val="1"/>
          <w:numId w:val="2"/>
        </w:numPr>
        <w:shd w:val="clear" w:color="auto" w:fill="FFFFFF"/>
        <w:jc w:val="both"/>
        <w:rPr>
          <w:rFonts w:ascii="Century Gothic" w:hAnsi="Century Gothic" w:cs="Calibri"/>
          <w:b/>
          <w:bCs/>
        </w:rPr>
      </w:pPr>
      <w:r w:rsidRPr="000515A9">
        <w:rPr>
          <w:rFonts w:ascii="Century Gothic" w:hAnsi="Century Gothic" w:cs="Arial"/>
        </w:rPr>
        <w:t>If 3 of the original team members are unable to go forward to subsequent rounds, then the next highest placed team from the previous round will represent the Area.</w:t>
      </w:r>
    </w:p>
    <w:p w:rsidR="00CF1D1B" w:rsidRPr="000515A9" w:rsidRDefault="00CF1D1B" w:rsidP="00CF1D1B">
      <w:pPr>
        <w:jc w:val="both"/>
        <w:rPr>
          <w:rFonts w:ascii="Century Gothic" w:hAnsi="Century Gothic" w:cs="Calibri"/>
          <w:b/>
          <w:bCs/>
        </w:rPr>
      </w:pPr>
    </w:p>
    <w:p w:rsidR="00CF1D1B" w:rsidRPr="000515A9" w:rsidRDefault="00CF1D1B" w:rsidP="00CF1D1B">
      <w:pPr>
        <w:numPr>
          <w:ilvl w:val="0"/>
          <w:numId w:val="2"/>
        </w:numPr>
        <w:jc w:val="both"/>
        <w:rPr>
          <w:rFonts w:ascii="Century Gothic" w:hAnsi="Century Gothic" w:cs="Calibri"/>
          <w:bCs/>
        </w:rPr>
      </w:pPr>
      <w:r w:rsidRPr="000515A9">
        <w:rPr>
          <w:rFonts w:ascii="Century Gothic" w:hAnsi="Century Gothic" w:cs="Calibri"/>
          <w:b/>
          <w:bCs/>
        </w:rPr>
        <w:t>PROCEDURE</w:t>
      </w: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 xml:space="preserve">It is recommended that this is played outdoors on a pitch size between 25m and 50m long and between 16m and 35m wide. Recommended goal size is 3.66m wide by 1.83m high.   </w:t>
      </w:r>
    </w:p>
    <w:p w:rsidR="00CF1D1B" w:rsidRPr="000515A9" w:rsidRDefault="00CF1D1B" w:rsidP="00CF1D1B">
      <w:pPr>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For 5 a side leagues each team may field 4 outfield players and a goalkeeper on the pitch at any one time.</w:t>
      </w:r>
    </w:p>
    <w:p w:rsidR="00CF1D1B" w:rsidRDefault="00CF1D1B" w:rsidP="00CF1D1B">
      <w:pPr>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Substitutions are unlimited during the game, can only be made when the ball is dead and only with the Referees consent. Outgoing substitutes must leave the field of play before the replacement enters the playing area. The oncoming players are active immediately and can receive the ball. Substitutes must stand outside the pitch perimeter and spectators must not enter the field of play under any circumstances.</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The match will consist of two equal halves of 4 minutes with 1 minute for half time and a change of ends.</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Points will be awarded as follows:</w:t>
      </w:r>
    </w:p>
    <w:p w:rsidR="00CF1D1B" w:rsidRPr="000515A9" w:rsidRDefault="00CF1D1B" w:rsidP="00CF1D1B">
      <w:pPr>
        <w:ind w:left="792"/>
        <w:jc w:val="both"/>
        <w:rPr>
          <w:rFonts w:ascii="Century Gothic" w:hAnsi="Century Gothic" w:cs="Calibri"/>
          <w:bCs/>
        </w:rPr>
      </w:pPr>
      <w:r w:rsidRPr="000515A9">
        <w:rPr>
          <w:rFonts w:ascii="Century Gothic" w:hAnsi="Century Gothic" w:cs="Calibri"/>
          <w:bCs/>
        </w:rPr>
        <w:t xml:space="preserve">Win </w:t>
      </w:r>
      <w:r w:rsidRPr="000515A9">
        <w:rPr>
          <w:rFonts w:ascii="Century Gothic" w:hAnsi="Century Gothic" w:cs="Calibri"/>
          <w:bCs/>
        </w:rPr>
        <w:tab/>
      </w:r>
      <w:r w:rsidRPr="000515A9">
        <w:rPr>
          <w:rFonts w:ascii="Century Gothic" w:hAnsi="Century Gothic" w:cs="Calibri"/>
          <w:bCs/>
        </w:rPr>
        <w:tab/>
      </w:r>
      <w:r w:rsidRPr="000515A9">
        <w:rPr>
          <w:rFonts w:ascii="Century Gothic" w:hAnsi="Century Gothic" w:cs="Calibri"/>
          <w:bCs/>
        </w:rPr>
        <w:tab/>
      </w:r>
      <w:r w:rsidRPr="000515A9">
        <w:rPr>
          <w:rFonts w:ascii="Century Gothic" w:hAnsi="Century Gothic" w:cs="Calibri"/>
          <w:bCs/>
        </w:rPr>
        <w:tab/>
        <w:t>3 points</w:t>
      </w:r>
    </w:p>
    <w:p w:rsidR="00CF1D1B" w:rsidRPr="000515A9" w:rsidRDefault="00CF1D1B" w:rsidP="00CF1D1B">
      <w:pPr>
        <w:ind w:left="792"/>
        <w:jc w:val="both"/>
        <w:rPr>
          <w:rFonts w:ascii="Century Gothic" w:hAnsi="Century Gothic" w:cs="Calibri"/>
          <w:bCs/>
        </w:rPr>
      </w:pPr>
      <w:r w:rsidRPr="000515A9">
        <w:rPr>
          <w:rFonts w:ascii="Century Gothic" w:hAnsi="Century Gothic" w:cs="Calibri"/>
          <w:bCs/>
        </w:rPr>
        <w:t>Score Draw</w:t>
      </w:r>
      <w:r w:rsidRPr="000515A9">
        <w:rPr>
          <w:rFonts w:ascii="Century Gothic" w:hAnsi="Century Gothic" w:cs="Calibri"/>
          <w:bCs/>
        </w:rPr>
        <w:tab/>
      </w:r>
      <w:r w:rsidRPr="000515A9">
        <w:rPr>
          <w:rFonts w:ascii="Century Gothic" w:hAnsi="Century Gothic" w:cs="Calibri"/>
          <w:bCs/>
        </w:rPr>
        <w:tab/>
      </w:r>
      <w:r w:rsidRPr="000515A9">
        <w:rPr>
          <w:rFonts w:ascii="Century Gothic" w:hAnsi="Century Gothic" w:cs="Calibri"/>
          <w:bCs/>
        </w:rPr>
        <w:tab/>
        <w:t>2 points</w:t>
      </w:r>
    </w:p>
    <w:p w:rsidR="00CF1D1B" w:rsidRPr="000515A9" w:rsidRDefault="00CF1D1B" w:rsidP="00CF1D1B">
      <w:pPr>
        <w:ind w:left="792"/>
        <w:jc w:val="both"/>
        <w:rPr>
          <w:rFonts w:ascii="Century Gothic" w:hAnsi="Century Gothic" w:cs="Calibri"/>
          <w:bCs/>
        </w:rPr>
      </w:pPr>
      <w:r w:rsidRPr="000515A9">
        <w:rPr>
          <w:rFonts w:ascii="Century Gothic" w:hAnsi="Century Gothic" w:cs="Calibri"/>
          <w:bCs/>
        </w:rPr>
        <w:t>No Score Draw</w:t>
      </w:r>
      <w:r w:rsidRPr="000515A9">
        <w:rPr>
          <w:rFonts w:ascii="Century Gothic" w:hAnsi="Century Gothic" w:cs="Calibri"/>
          <w:bCs/>
        </w:rPr>
        <w:tab/>
      </w:r>
      <w:r w:rsidRPr="000515A9">
        <w:rPr>
          <w:rFonts w:ascii="Century Gothic" w:hAnsi="Century Gothic" w:cs="Calibri"/>
          <w:bCs/>
        </w:rPr>
        <w:tab/>
        <w:t>1 point</w:t>
      </w:r>
    </w:p>
    <w:p w:rsidR="00CF1D1B" w:rsidRPr="000515A9" w:rsidRDefault="00CF1D1B" w:rsidP="00CF1D1B">
      <w:pPr>
        <w:ind w:left="792"/>
        <w:jc w:val="both"/>
        <w:rPr>
          <w:rFonts w:ascii="Century Gothic" w:hAnsi="Century Gothic" w:cs="Calibri"/>
          <w:bCs/>
        </w:rPr>
      </w:pPr>
      <w:r w:rsidRPr="000515A9">
        <w:rPr>
          <w:rFonts w:ascii="Century Gothic" w:hAnsi="Century Gothic" w:cs="Calibri"/>
          <w:bCs/>
        </w:rPr>
        <w:t>Lose</w:t>
      </w:r>
      <w:r w:rsidRPr="000515A9">
        <w:rPr>
          <w:rFonts w:ascii="Century Gothic" w:hAnsi="Century Gothic" w:cs="Calibri"/>
          <w:bCs/>
        </w:rPr>
        <w:tab/>
      </w:r>
      <w:r w:rsidRPr="000515A9">
        <w:rPr>
          <w:rFonts w:ascii="Century Gothic" w:hAnsi="Century Gothic" w:cs="Calibri"/>
          <w:bCs/>
        </w:rPr>
        <w:tab/>
      </w:r>
      <w:r w:rsidRPr="000515A9">
        <w:rPr>
          <w:rFonts w:ascii="Century Gothic" w:hAnsi="Century Gothic" w:cs="Calibri"/>
          <w:bCs/>
        </w:rPr>
        <w:tab/>
      </w:r>
      <w:r w:rsidRPr="000515A9">
        <w:rPr>
          <w:rFonts w:ascii="Century Gothic" w:hAnsi="Century Gothic" w:cs="Calibri"/>
          <w:bCs/>
        </w:rPr>
        <w:tab/>
        <w:t>Nil</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Extra Time – In the Final and Semi-Finals, should the scores be equal at full-time, a further two minutes shall be played each way. In league matches no extra time will be played and appropriate points will be awarded.</w:t>
      </w:r>
    </w:p>
    <w:p w:rsidR="00CF1D1B" w:rsidRPr="000515A9" w:rsidRDefault="00CF1D1B" w:rsidP="00CF1D1B">
      <w:pPr>
        <w:numPr>
          <w:ilvl w:val="2"/>
          <w:numId w:val="2"/>
        </w:numPr>
        <w:jc w:val="both"/>
        <w:rPr>
          <w:rFonts w:ascii="Century Gothic" w:hAnsi="Century Gothic" w:cs="Calibri"/>
          <w:bCs/>
        </w:rPr>
      </w:pPr>
      <w:r w:rsidRPr="000515A9">
        <w:rPr>
          <w:rFonts w:ascii="Century Gothic" w:hAnsi="Century Gothic" w:cs="Calibri"/>
          <w:bCs/>
        </w:rPr>
        <w:t>If, after extra time, the scores are still level that match will be decided by kicks from the penalty mark with the best of 5 penalties winning. Teams may choose which 5 players take the penalties.</w:t>
      </w:r>
    </w:p>
    <w:p w:rsidR="00CF1D1B" w:rsidRPr="000515A9" w:rsidRDefault="00CF1D1B" w:rsidP="00CF1D1B">
      <w:pPr>
        <w:numPr>
          <w:ilvl w:val="2"/>
          <w:numId w:val="2"/>
        </w:numPr>
        <w:jc w:val="both"/>
        <w:rPr>
          <w:rFonts w:ascii="Century Gothic" w:hAnsi="Century Gothic" w:cs="Calibri"/>
          <w:bCs/>
        </w:rPr>
      </w:pPr>
      <w:r w:rsidRPr="000515A9">
        <w:rPr>
          <w:rFonts w:ascii="Century Gothic" w:hAnsi="Century Gothic" w:cs="Calibri"/>
          <w:bCs/>
        </w:rPr>
        <w:t>If after 5 penalties the scores are still tied, sudden death penalties will continue until a penalty is missed. The same 5 penalty takers should continue.</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 xml:space="preserve"> Teams may not change their goalkeeper more than once during the course of the game. A change of goalkeeper must be authorized by the Referee.</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 xml:space="preserve">NO screw in studded footwear or blades is permitted to be worn by any player. Only training shoes, moulded soles and </w:t>
      </w:r>
      <w:proofErr w:type="spellStart"/>
      <w:r w:rsidRPr="000515A9">
        <w:rPr>
          <w:rFonts w:ascii="Century Gothic" w:hAnsi="Century Gothic" w:cs="Calibri"/>
          <w:bCs/>
        </w:rPr>
        <w:t>astro</w:t>
      </w:r>
      <w:proofErr w:type="spellEnd"/>
      <w:r w:rsidRPr="000515A9">
        <w:rPr>
          <w:rFonts w:ascii="Century Gothic" w:hAnsi="Century Gothic" w:cs="Calibri"/>
          <w:bCs/>
        </w:rPr>
        <w:t xml:space="preserve"> boots may be worn. All Players must wear shin pads. The wearing of any form of jewellery (including, without limitation, watches) is not permitted during play. Referees may refuse to allow players to play with inappropriate footwear, without shin pads and/or are wearing any form of jewellery.</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The first half will begin with one team taking a centre; the second half will begin with the other team taking a centre. After a goal has been scored the game will be re-started by the team who conceded the goal taking a centre.</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Only the defending goalkeeper is allowed to play the ball inside the goal area and only he may handle the ball in this area.</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An outfield player gaining or seeking to gain an advantage by entering his own goal area will have a penalty kick awarded against his team.</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An outfield player entering his opponent’s penalty area will be penalized. The game will be re-started from the goalkeeper.</w:t>
      </w:r>
    </w:p>
    <w:p w:rsidR="00CF1D1B" w:rsidRPr="000515A9" w:rsidRDefault="00CF1D1B" w:rsidP="00CF1D1B">
      <w:pPr>
        <w:ind w:left="792"/>
        <w:jc w:val="both"/>
        <w:rPr>
          <w:rFonts w:ascii="Century Gothic" w:hAnsi="Century Gothic" w:cs="Calibri"/>
          <w:bCs/>
        </w:rPr>
      </w:pPr>
    </w:p>
    <w:p w:rsidR="00CF1D1B" w:rsidRDefault="00CF1D1B" w:rsidP="00CF1D1B">
      <w:pPr>
        <w:numPr>
          <w:ilvl w:val="1"/>
          <w:numId w:val="2"/>
        </w:numPr>
        <w:jc w:val="both"/>
        <w:rPr>
          <w:rFonts w:ascii="Century Gothic" w:hAnsi="Century Gothic" w:cs="Calibri"/>
          <w:bCs/>
        </w:rPr>
      </w:pPr>
      <w:r w:rsidRPr="000515A9">
        <w:rPr>
          <w:rFonts w:ascii="Century Gothic" w:hAnsi="Century Gothic" w:cs="Calibri"/>
          <w:bCs/>
        </w:rPr>
        <w:t>A goalkeeper gaining or seeking to gain an advantage by leaving his area or by playing the ball when it is outside the area will have a penalty awarded against his team.</w:t>
      </w:r>
    </w:p>
    <w:p w:rsidR="00CF1D1B" w:rsidRDefault="00CF1D1B" w:rsidP="00CF1D1B">
      <w:pPr>
        <w:pStyle w:val="ListParagrap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The goalkeeper must return the ball into play by rolling it out of his area with an under-arm bowling action. The ball is returned any other way a free-kick will be given to the opposition two metres outside the area. A teammate receiving the ball from the ‘keeper may not return the ball directly to him - the ball must first be touched by another teammate or an opponent. A free kick will be awarded against the offending team from the place where the defending player returned the ball unless it is deemed by the Referee that a player returning the ball to the Goal-Keeper is gaining an advantage then a penalty will be awarded.</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The ball must not be played above kick board height. An indirect free kick will be awarded against the last player to touch the ball before it goes above kick board height, regardless of intent.</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The ball must never be played with the head even if it is below board height. A free kick will be awarded for infringement.</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If the ball goes out of play off the goalkeeper, the game will be restarted by indirect free kick by the same goalkeeper.</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A goal may be scored from any point within the field of play. The only exception is that goalkeepers may not score against their opponents (except in penalty shoot-outs). Goal keepers are not permitted to take penalties (except in penalty shoot-outs).</w:t>
      </w:r>
    </w:p>
    <w:p w:rsidR="00CF1D1B" w:rsidRPr="000515A9" w:rsidRDefault="00CF1D1B" w:rsidP="00CF1D1B">
      <w:pPr>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No slide tackles are allowed. Infringement of this rule will lead to a free kick being awarded against the offending players’ team.</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Professional fouls will be penalized with a penalty and the guilty player may face disciplinary action.</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All free kicks will be direct with the exception of over board height (see 2.12) which is deemed in-direct.</w:t>
      </w:r>
      <w:r w:rsidRPr="000515A9">
        <w:rPr>
          <w:rFonts w:ascii="Century Gothic" w:hAnsi="Century Gothic" w:cs="Calibri"/>
          <w:bCs/>
        </w:rPr>
        <w:br/>
      </w: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Opposition players must be at least two metres from where any free-kick is taken. If opposing players do not retreat the required two meters the kick may be moved forward one metre. If a free kick is awarded on or near the goal area it can be moved up to two metres backwards to allow defenders to be two metres from the ball.</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The goalkeeper must be on the goal line when a penalty is being taken. Players may only take one step whilst taking a penalty.</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The Referees decision on all on-field matters is final and no discussions will be entered into either on or off the pitch.</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Cs/>
        </w:rPr>
        <w:t>Players may be sent to the ‘sin bin’ at the referee’s discretion depending on the offence. The duration of the sin bin will be 2 minutes for which a blue card will be shown. A player may only be sin binned once per game as a second offence would involve a second blue card which would automatically be followed by a red card and a sending off.</w:t>
      </w:r>
    </w:p>
    <w:p w:rsidR="00CF1D1B" w:rsidRDefault="00CF1D1B" w:rsidP="00CF1D1B">
      <w:pPr>
        <w:ind w:left="792"/>
        <w:jc w:val="both"/>
        <w:rPr>
          <w:rFonts w:ascii="Century Gothic" w:hAnsi="Century Gothic" w:cs="Calibri"/>
          <w:bCs/>
        </w:rPr>
      </w:pPr>
    </w:p>
    <w:p w:rsidR="00CF1D1B" w:rsidRPr="000515A9" w:rsidRDefault="00CF1D1B" w:rsidP="00CF1D1B">
      <w:pPr>
        <w:ind w:left="792"/>
        <w:jc w:val="both"/>
        <w:rPr>
          <w:rFonts w:ascii="Century Gothic" w:hAnsi="Century Gothic" w:cs="Calibri"/>
          <w:bCs/>
        </w:rPr>
      </w:pPr>
    </w:p>
    <w:p w:rsidR="00CF1D1B" w:rsidRDefault="00CF1D1B" w:rsidP="00CF1D1B">
      <w:pPr>
        <w:numPr>
          <w:ilvl w:val="1"/>
          <w:numId w:val="2"/>
        </w:numPr>
        <w:jc w:val="both"/>
        <w:rPr>
          <w:rFonts w:ascii="Century Gothic" w:hAnsi="Century Gothic" w:cs="Calibri"/>
          <w:bCs/>
        </w:rPr>
      </w:pPr>
      <w:r w:rsidRPr="000515A9">
        <w:rPr>
          <w:rFonts w:ascii="Century Gothic" w:hAnsi="Century Gothic" w:cs="Calibri"/>
          <w:bCs/>
        </w:rPr>
        <w:t xml:space="preserve">If a player is given a red card whilst off the field of play (for unacceptable conduct on the </w:t>
      </w:r>
      <w:proofErr w:type="spellStart"/>
      <w:r w:rsidRPr="000515A9">
        <w:rPr>
          <w:rFonts w:ascii="Century Gothic" w:hAnsi="Century Gothic" w:cs="Calibri"/>
          <w:bCs/>
        </w:rPr>
        <w:t>sideline</w:t>
      </w:r>
      <w:proofErr w:type="spellEnd"/>
      <w:r w:rsidRPr="000515A9">
        <w:rPr>
          <w:rFonts w:ascii="Century Gothic" w:hAnsi="Century Gothic" w:cs="Calibri"/>
          <w:bCs/>
        </w:rPr>
        <w:t>), the team must correspondingly reduce the number of players on the field.</w:t>
      </w:r>
    </w:p>
    <w:p w:rsidR="00CF1D1B" w:rsidRDefault="00CF1D1B" w:rsidP="00CF1D1B">
      <w:pPr>
        <w:numPr>
          <w:ilvl w:val="1"/>
          <w:numId w:val="2"/>
        </w:numPr>
        <w:jc w:val="both"/>
        <w:rPr>
          <w:rFonts w:ascii="Century Gothic" w:hAnsi="Century Gothic" w:cs="Calibri"/>
          <w:bCs/>
        </w:rPr>
      </w:pPr>
      <w:r w:rsidRPr="006103A2">
        <w:rPr>
          <w:rFonts w:ascii="Century Gothic" w:hAnsi="Century Gothic" w:cs="Calibri"/>
          <w:bCs/>
        </w:rPr>
        <w:t>Referees must be treated with respect from all teams. Teams found guilty of abusing Referees wil</w:t>
      </w:r>
      <w:r>
        <w:rPr>
          <w:rFonts w:ascii="Century Gothic" w:hAnsi="Century Gothic" w:cs="Calibri"/>
          <w:bCs/>
        </w:rPr>
        <w:t xml:space="preserve">l be removed. </w:t>
      </w:r>
    </w:p>
    <w:p w:rsidR="00CF1D1B" w:rsidRPr="006103A2" w:rsidRDefault="00CF1D1B" w:rsidP="00CF1D1B">
      <w:pPr>
        <w:numPr>
          <w:ilvl w:val="1"/>
          <w:numId w:val="2"/>
        </w:numPr>
        <w:jc w:val="both"/>
        <w:rPr>
          <w:rFonts w:ascii="Century Gothic" w:hAnsi="Century Gothic" w:cs="Calibri"/>
          <w:bCs/>
        </w:rPr>
      </w:pPr>
      <w:r w:rsidRPr="006103A2">
        <w:rPr>
          <w:rFonts w:ascii="Century Gothic" w:hAnsi="Century Gothic" w:cs="Calibri"/>
          <w:bCs/>
        </w:rPr>
        <w:t>The referee’s decision is final</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0"/>
          <w:numId w:val="2"/>
        </w:numPr>
        <w:jc w:val="both"/>
        <w:rPr>
          <w:rFonts w:ascii="Century Gothic" w:hAnsi="Century Gothic" w:cs="Calibri"/>
          <w:bCs/>
        </w:rPr>
      </w:pPr>
      <w:r w:rsidRPr="000515A9">
        <w:rPr>
          <w:rFonts w:ascii="Century Gothic" w:hAnsi="Century Gothic" w:cs="Calibri"/>
          <w:b/>
        </w:rPr>
        <w:t>AWARDS</w:t>
      </w:r>
      <w:r w:rsidRPr="000515A9">
        <w:rPr>
          <w:rFonts w:ascii="Century Gothic" w:hAnsi="Century Gothic" w:cs="Calibri"/>
        </w:rPr>
        <w:t xml:space="preserve"> </w:t>
      </w: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Calibri"/>
          <w:b/>
          <w:i/>
        </w:rPr>
        <w:t>Trophy</w:t>
      </w:r>
      <w:r w:rsidRPr="000515A9">
        <w:rPr>
          <w:rFonts w:ascii="Century Gothic" w:hAnsi="Century Gothic" w:cs="Calibri"/>
        </w:rPr>
        <w:t xml:space="preserve"> and </w:t>
      </w:r>
      <w:r>
        <w:rPr>
          <w:rFonts w:ascii="Century Gothic" w:hAnsi="Century Gothic" w:cs="Calibri"/>
        </w:rPr>
        <w:t>W</w:t>
      </w:r>
      <w:r w:rsidRPr="000515A9">
        <w:rPr>
          <w:rFonts w:ascii="Century Gothic" w:hAnsi="Century Gothic" w:cs="Calibri"/>
        </w:rPr>
        <w:t xml:space="preserve">FYFC Prize </w:t>
      </w:r>
      <w:r w:rsidRPr="000515A9">
        <w:rPr>
          <w:rFonts w:ascii="Century Gothic" w:hAnsi="Century Gothic"/>
        </w:rPr>
        <w:t>Card to the winner.</w:t>
      </w:r>
    </w:p>
    <w:p w:rsidR="00CF1D1B" w:rsidRPr="000515A9" w:rsidRDefault="00CF1D1B" w:rsidP="00CF1D1B">
      <w:pPr>
        <w:numPr>
          <w:ilvl w:val="1"/>
          <w:numId w:val="2"/>
        </w:numPr>
        <w:jc w:val="both"/>
        <w:rPr>
          <w:rFonts w:ascii="Century Gothic" w:hAnsi="Century Gothic" w:cs="Calibri"/>
          <w:bCs/>
        </w:rPr>
      </w:pPr>
      <w:r>
        <w:rPr>
          <w:rFonts w:ascii="Century Gothic" w:hAnsi="Century Gothic" w:cs="Calibri"/>
        </w:rPr>
        <w:lastRenderedPageBreak/>
        <w:t>W</w:t>
      </w:r>
      <w:r w:rsidRPr="000515A9">
        <w:rPr>
          <w:rFonts w:ascii="Century Gothic" w:hAnsi="Century Gothic" w:cs="Calibri"/>
        </w:rPr>
        <w:t>FYFC Prize Cards to competitors placed 2</w:t>
      </w:r>
      <w:r w:rsidRPr="000515A9">
        <w:rPr>
          <w:rFonts w:ascii="Century Gothic" w:hAnsi="Century Gothic" w:cs="Calibri"/>
          <w:vertAlign w:val="superscript"/>
        </w:rPr>
        <w:t>nd</w:t>
      </w:r>
      <w:r w:rsidRPr="000515A9">
        <w:rPr>
          <w:rFonts w:ascii="Century Gothic" w:hAnsi="Century Gothic" w:cs="Calibri"/>
        </w:rPr>
        <w:t>, 3</w:t>
      </w:r>
      <w:r w:rsidRPr="000515A9">
        <w:rPr>
          <w:rFonts w:ascii="Century Gothic" w:hAnsi="Century Gothic" w:cs="Calibri"/>
          <w:vertAlign w:val="superscript"/>
        </w:rPr>
        <w:t>rd</w:t>
      </w:r>
      <w:r w:rsidRPr="000515A9">
        <w:rPr>
          <w:rFonts w:ascii="Century Gothic" w:hAnsi="Century Gothic" w:cs="Calibri"/>
        </w:rPr>
        <w:t xml:space="preserve"> and 4</w:t>
      </w:r>
      <w:r w:rsidRPr="000515A9">
        <w:rPr>
          <w:rFonts w:ascii="Century Gothic" w:hAnsi="Century Gothic" w:cs="Calibri"/>
          <w:vertAlign w:val="superscript"/>
        </w:rPr>
        <w:t>th</w:t>
      </w:r>
      <w:r w:rsidRPr="000515A9">
        <w:rPr>
          <w:rFonts w:ascii="Century Gothic" w:hAnsi="Century Gothic" w:cs="Calibri"/>
        </w:rPr>
        <w:t>.</w:t>
      </w:r>
      <w:r w:rsidRPr="000515A9">
        <w:rPr>
          <w:rFonts w:ascii="Century Gothic" w:hAnsi="Century Gothic" w:cs="Calibri"/>
          <w:vertAlign w:val="superscript"/>
        </w:rPr>
        <w:t xml:space="preserve"> </w:t>
      </w:r>
    </w:p>
    <w:p w:rsidR="00CF1D1B" w:rsidRPr="000515A9" w:rsidRDefault="00CF1D1B" w:rsidP="00CF1D1B">
      <w:pPr>
        <w:numPr>
          <w:ilvl w:val="1"/>
          <w:numId w:val="2"/>
        </w:numPr>
        <w:jc w:val="both"/>
        <w:rPr>
          <w:rFonts w:ascii="Century Gothic" w:hAnsi="Century Gothic" w:cs="Calibri"/>
          <w:bCs/>
        </w:rPr>
      </w:pPr>
      <w:r>
        <w:rPr>
          <w:rFonts w:ascii="Century Gothic" w:hAnsi="Century Gothic" w:cs="Calibri"/>
        </w:rPr>
        <w:t>W</w:t>
      </w:r>
      <w:r w:rsidRPr="000515A9">
        <w:rPr>
          <w:rFonts w:ascii="Century Gothic" w:hAnsi="Century Gothic" w:cs="Calibri"/>
        </w:rPr>
        <w:t>FYFC Certificates of Achievement will be awarded to all competitors.</w:t>
      </w:r>
    </w:p>
    <w:p w:rsidR="00CF1D1B" w:rsidRPr="000515A9" w:rsidRDefault="00CF1D1B" w:rsidP="00CF1D1B">
      <w:pPr>
        <w:ind w:left="792"/>
        <w:jc w:val="both"/>
        <w:rPr>
          <w:rFonts w:ascii="Century Gothic" w:hAnsi="Century Gothic" w:cs="Calibri"/>
          <w:bCs/>
        </w:rPr>
      </w:pPr>
    </w:p>
    <w:p w:rsidR="00CF1D1B" w:rsidRPr="000515A9" w:rsidRDefault="00CF1D1B" w:rsidP="00CF1D1B">
      <w:pPr>
        <w:numPr>
          <w:ilvl w:val="0"/>
          <w:numId w:val="2"/>
        </w:numPr>
        <w:jc w:val="both"/>
        <w:rPr>
          <w:rFonts w:ascii="Century Gothic" w:hAnsi="Century Gothic" w:cs="Calibri"/>
          <w:bCs/>
        </w:rPr>
      </w:pPr>
      <w:r w:rsidRPr="000515A9">
        <w:rPr>
          <w:rFonts w:ascii="Century Gothic" w:hAnsi="Century Gothic" w:cs="Calibri"/>
          <w:b/>
          <w:iCs/>
        </w:rPr>
        <w:t>NOTES</w:t>
      </w: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Arial"/>
        </w:rPr>
        <w:t>It is advised to have either St John Ambulance or The British Red Cross with an ambulance in attendance at both County and Area Rounds to minimise risk to members.</w:t>
      </w:r>
    </w:p>
    <w:p w:rsidR="00CF1D1B" w:rsidRPr="000515A9" w:rsidRDefault="00CF1D1B" w:rsidP="00CF1D1B">
      <w:pPr>
        <w:numPr>
          <w:ilvl w:val="1"/>
          <w:numId w:val="2"/>
        </w:numPr>
        <w:jc w:val="both"/>
        <w:rPr>
          <w:rFonts w:ascii="Century Gothic" w:hAnsi="Century Gothic" w:cs="Calibri"/>
          <w:bCs/>
        </w:rPr>
      </w:pPr>
      <w:r w:rsidRPr="000515A9">
        <w:rPr>
          <w:rFonts w:ascii="Century Gothic" w:hAnsi="Century Gothic" w:cs="Arial"/>
        </w:rPr>
        <w:t xml:space="preserve">Referees must be registered to the Football Association. </w:t>
      </w:r>
    </w:p>
    <w:p w:rsidR="00DE0473" w:rsidRPr="00CF1D1B" w:rsidRDefault="00DE0473" w:rsidP="00CF1D1B">
      <w:bookmarkStart w:id="0" w:name="_GoBack"/>
      <w:bookmarkEnd w:id="0"/>
    </w:p>
    <w:sectPr w:rsidR="00DE0473" w:rsidRPr="00CF1D1B" w:rsidSect="009E1ED5">
      <w:headerReference w:type="default" r:id="rId8"/>
      <w:footerReference w:type="default" r:id="rId9"/>
      <w:headerReference w:type="first" r:id="rId10"/>
      <w:footerReference w:type="first" r:id="rId11"/>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716B"/>
    <w:multiLevelType w:val="multilevel"/>
    <w:tmpl w:val="0F9A065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1A1B29"/>
    <w:rsid w:val="001B47BA"/>
    <w:rsid w:val="001B4F72"/>
    <w:rsid w:val="001D769F"/>
    <w:rsid w:val="001E2BB0"/>
    <w:rsid w:val="001F1418"/>
    <w:rsid w:val="002113FA"/>
    <w:rsid w:val="00214D61"/>
    <w:rsid w:val="0027026B"/>
    <w:rsid w:val="00272719"/>
    <w:rsid w:val="00274F33"/>
    <w:rsid w:val="00284756"/>
    <w:rsid w:val="002C26E9"/>
    <w:rsid w:val="002D6A0D"/>
    <w:rsid w:val="003671CC"/>
    <w:rsid w:val="00377AAF"/>
    <w:rsid w:val="003B0864"/>
    <w:rsid w:val="003D66F3"/>
    <w:rsid w:val="003E007D"/>
    <w:rsid w:val="00413923"/>
    <w:rsid w:val="004F31D0"/>
    <w:rsid w:val="00505817"/>
    <w:rsid w:val="0052540E"/>
    <w:rsid w:val="0052772E"/>
    <w:rsid w:val="00534A40"/>
    <w:rsid w:val="005C30E7"/>
    <w:rsid w:val="005C67EB"/>
    <w:rsid w:val="00675286"/>
    <w:rsid w:val="006C0DCB"/>
    <w:rsid w:val="00722FA6"/>
    <w:rsid w:val="007270C8"/>
    <w:rsid w:val="00737456"/>
    <w:rsid w:val="007614A4"/>
    <w:rsid w:val="007E2084"/>
    <w:rsid w:val="008023AC"/>
    <w:rsid w:val="008037DE"/>
    <w:rsid w:val="00811105"/>
    <w:rsid w:val="00856C26"/>
    <w:rsid w:val="008570B7"/>
    <w:rsid w:val="008A5EF5"/>
    <w:rsid w:val="008B56AA"/>
    <w:rsid w:val="008E1A1E"/>
    <w:rsid w:val="008F4659"/>
    <w:rsid w:val="00903D77"/>
    <w:rsid w:val="00982934"/>
    <w:rsid w:val="009900B6"/>
    <w:rsid w:val="009937AF"/>
    <w:rsid w:val="009B3A00"/>
    <w:rsid w:val="009B67EB"/>
    <w:rsid w:val="009B7A9A"/>
    <w:rsid w:val="009E1ED5"/>
    <w:rsid w:val="00AB640C"/>
    <w:rsid w:val="00AD35CA"/>
    <w:rsid w:val="00B1508C"/>
    <w:rsid w:val="00B570F9"/>
    <w:rsid w:val="00B63084"/>
    <w:rsid w:val="00B6496A"/>
    <w:rsid w:val="00BF0B8E"/>
    <w:rsid w:val="00C03D24"/>
    <w:rsid w:val="00CA59FD"/>
    <w:rsid w:val="00CE3FA3"/>
    <w:rsid w:val="00CF1D1B"/>
    <w:rsid w:val="00D36331"/>
    <w:rsid w:val="00D55127"/>
    <w:rsid w:val="00DB680D"/>
    <w:rsid w:val="00DC36C3"/>
    <w:rsid w:val="00DD248E"/>
    <w:rsid w:val="00DD32B3"/>
    <w:rsid w:val="00DE0473"/>
    <w:rsid w:val="00E032B7"/>
    <w:rsid w:val="00E05B53"/>
    <w:rsid w:val="00E213CC"/>
    <w:rsid w:val="00E220B1"/>
    <w:rsid w:val="00E23611"/>
    <w:rsid w:val="00E33054"/>
    <w:rsid w:val="00E40F83"/>
    <w:rsid w:val="00E5045D"/>
    <w:rsid w:val="00E53364"/>
    <w:rsid w:val="00E8487C"/>
    <w:rsid w:val="00EA1556"/>
    <w:rsid w:val="00EB047D"/>
    <w:rsid w:val="00ED227B"/>
    <w:rsid w:val="00EE2CA4"/>
    <w:rsid w:val="00F05CDC"/>
    <w:rsid w:val="00F07DEE"/>
    <w:rsid w:val="00F42A56"/>
    <w:rsid w:val="00F45673"/>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2"/>
      <o:rules v:ext="edit">
        <o:r id="V:Rule1" type="connector" idref="#_x0000_s2053"/>
        <o:r id="V:Rule2" type="connector" idref="#_x0000_s2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2</cp:revision>
  <cp:lastPrinted>2015-10-21T11:54:00Z</cp:lastPrinted>
  <dcterms:created xsi:type="dcterms:W3CDTF">2016-10-10T11:58:00Z</dcterms:created>
  <dcterms:modified xsi:type="dcterms:W3CDTF">2016-10-10T11:58:00Z</dcterms:modified>
</cp:coreProperties>
</file>