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AA" w:rsidRPr="003123BF" w:rsidRDefault="00FB4FAA" w:rsidP="00FB4FAA">
      <w:pPr>
        <w:rPr>
          <w:rFonts w:ascii="Arial" w:hAnsi="Arial" w:cs="Arial"/>
        </w:rPr>
      </w:pPr>
    </w:p>
    <w:p w:rsidR="00F42A56" w:rsidRPr="000515A9" w:rsidRDefault="00F42A56" w:rsidP="00F42A56">
      <w:pPr>
        <w:jc w:val="center"/>
        <w:rPr>
          <w:rFonts w:ascii="Century Gothic" w:hAnsi="Century Gothic"/>
          <w:b/>
          <w:u w:val="single"/>
        </w:rPr>
      </w:pPr>
      <w:r w:rsidRPr="000515A9">
        <w:rPr>
          <w:rFonts w:ascii="Century Gothic" w:hAnsi="Century Gothic"/>
          <w:b/>
          <w:u w:val="single"/>
        </w:rPr>
        <w:t>WORCESTERSHIRE FEDERATION OF YOUNG FARMERS’ CLUBS</w:t>
      </w:r>
    </w:p>
    <w:p w:rsidR="00F42A56" w:rsidRPr="00E27024" w:rsidRDefault="00F42A56" w:rsidP="00F42A56">
      <w:pPr>
        <w:pStyle w:val="Heading1"/>
        <w:jc w:val="center"/>
        <w:rPr>
          <w:b/>
          <w:sz w:val="20"/>
          <w:u w:val="single"/>
        </w:rPr>
      </w:pPr>
      <w:r w:rsidRPr="00E27024">
        <w:rPr>
          <w:b/>
          <w:sz w:val="20"/>
          <w:u w:val="single"/>
        </w:rPr>
        <w:t>PLOUGHING MATCH 2016</w:t>
      </w:r>
    </w:p>
    <w:p w:rsidR="00F42A56" w:rsidRPr="000515A9" w:rsidRDefault="00F42A56" w:rsidP="00F42A56">
      <w:pPr>
        <w:rPr>
          <w:rFonts w:ascii="Century Gothic" w:hAnsi="Century Gothic"/>
        </w:rPr>
      </w:pPr>
    </w:p>
    <w:p w:rsidR="00F42A56" w:rsidRPr="000515A9" w:rsidRDefault="00F42A56" w:rsidP="00F42A56">
      <w:pPr>
        <w:tabs>
          <w:tab w:val="left" w:pos="1418"/>
        </w:tabs>
        <w:ind w:left="1410" w:hanging="1410"/>
        <w:rPr>
          <w:rFonts w:ascii="Century Gothic" w:hAnsi="Century Gothic" w:cs="Arial"/>
          <w:color w:val="FF0000"/>
        </w:rPr>
      </w:pPr>
      <w:r w:rsidRPr="000515A9">
        <w:rPr>
          <w:rFonts w:ascii="Century Gothic" w:hAnsi="Century Gothic"/>
          <w:b/>
          <w:u w:val="single"/>
        </w:rPr>
        <w:t>VENUE:</w:t>
      </w:r>
      <w:r w:rsidRPr="000515A9">
        <w:rPr>
          <w:rFonts w:ascii="Century Gothic" w:hAnsi="Century Gothic"/>
        </w:rPr>
        <w:tab/>
      </w:r>
      <w:r>
        <w:rPr>
          <w:rFonts w:ascii="Century Gothic" w:hAnsi="Century Gothic"/>
        </w:rPr>
        <w:t xml:space="preserve">Charlton Farm, </w:t>
      </w:r>
      <w:proofErr w:type="spellStart"/>
      <w:r w:rsidRPr="00F40625">
        <w:rPr>
          <w:rFonts w:ascii="Century Gothic" w:hAnsi="Century Gothic" w:cs="Arial"/>
        </w:rPr>
        <w:t>Hartlebury</w:t>
      </w:r>
      <w:proofErr w:type="spellEnd"/>
      <w:r>
        <w:rPr>
          <w:rFonts w:ascii="Century Gothic" w:hAnsi="Century Gothic" w:cs="Arial"/>
        </w:rPr>
        <w:t>, Kidderminster, DY11 7YE</w:t>
      </w:r>
    </w:p>
    <w:p w:rsidR="00F42A56" w:rsidRPr="000515A9" w:rsidRDefault="00F42A56" w:rsidP="00F42A56">
      <w:pPr>
        <w:tabs>
          <w:tab w:val="left" w:pos="1418"/>
        </w:tabs>
        <w:ind w:left="1410" w:hanging="1410"/>
        <w:rPr>
          <w:rFonts w:ascii="Century Gothic" w:hAnsi="Century Gothic"/>
          <w:color w:val="4F81BD"/>
        </w:rPr>
      </w:pPr>
    </w:p>
    <w:p w:rsidR="00F42A56" w:rsidRPr="000515A9" w:rsidRDefault="00F42A56" w:rsidP="00F42A56">
      <w:pPr>
        <w:tabs>
          <w:tab w:val="left" w:pos="1418"/>
        </w:tabs>
        <w:ind w:left="1410" w:hanging="1410"/>
        <w:rPr>
          <w:rFonts w:ascii="Century Gothic" w:hAnsi="Century Gothic"/>
        </w:rPr>
      </w:pPr>
      <w:r w:rsidRPr="000515A9">
        <w:rPr>
          <w:rFonts w:ascii="Century Gothic" w:hAnsi="Century Gothic"/>
          <w:b/>
          <w:u w:val="single"/>
        </w:rPr>
        <w:t>DATE:</w:t>
      </w:r>
      <w:r w:rsidRPr="000515A9">
        <w:rPr>
          <w:rFonts w:ascii="Century Gothic" w:hAnsi="Century Gothic"/>
        </w:rPr>
        <w:tab/>
      </w:r>
      <w:r w:rsidRPr="00303061">
        <w:rPr>
          <w:rFonts w:ascii="Century Gothic" w:hAnsi="Century Gothic"/>
          <w:b/>
        </w:rPr>
        <w:t>25</w:t>
      </w:r>
      <w:r w:rsidRPr="00303061">
        <w:rPr>
          <w:rFonts w:ascii="Century Gothic" w:hAnsi="Century Gothic"/>
          <w:b/>
          <w:vertAlign w:val="superscript"/>
        </w:rPr>
        <w:t>th</w:t>
      </w:r>
      <w:r w:rsidRPr="00303061">
        <w:rPr>
          <w:rFonts w:ascii="Century Gothic" w:hAnsi="Century Gothic"/>
          <w:b/>
        </w:rPr>
        <w:t xml:space="preserve"> September 2016.</w:t>
      </w:r>
      <w:r w:rsidRPr="000515A9">
        <w:rPr>
          <w:rFonts w:ascii="Century Gothic" w:hAnsi="Century Gothic"/>
        </w:rPr>
        <w:t xml:space="preserve">  </w:t>
      </w:r>
      <w:proofErr w:type="gramStart"/>
      <w:r w:rsidRPr="000515A9">
        <w:rPr>
          <w:rFonts w:ascii="Century Gothic" w:hAnsi="Century Gothic"/>
        </w:rPr>
        <w:t>Competitors to report to the Stewards by 9.30 am for plot numbers.</w:t>
      </w:r>
      <w:proofErr w:type="gramEnd"/>
      <w:r w:rsidRPr="000515A9">
        <w:rPr>
          <w:rFonts w:ascii="Century Gothic" w:hAnsi="Century Gothic"/>
        </w:rPr>
        <w:t xml:space="preserve">  Ploughing to commence at </w:t>
      </w:r>
      <w:r w:rsidRPr="000515A9">
        <w:rPr>
          <w:rFonts w:ascii="Century Gothic" w:hAnsi="Century Gothic"/>
          <w:b/>
        </w:rPr>
        <w:t>10.00 am</w:t>
      </w:r>
      <w:r w:rsidRPr="000515A9">
        <w:rPr>
          <w:rFonts w:ascii="Century Gothic" w:hAnsi="Century Gothic"/>
        </w:rPr>
        <w:t xml:space="preserve"> </w:t>
      </w:r>
      <w:r w:rsidRPr="000515A9">
        <w:rPr>
          <w:rFonts w:ascii="Century Gothic" w:hAnsi="Century Gothic"/>
          <w:b/>
        </w:rPr>
        <w:t>PROMPT</w:t>
      </w:r>
      <w:r w:rsidRPr="000515A9">
        <w:rPr>
          <w:rFonts w:ascii="Century Gothic" w:hAnsi="Century Gothic"/>
        </w:rPr>
        <w:t>.</w:t>
      </w:r>
    </w:p>
    <w:p w:rsidR="00F42A56" w:rsidRPr="000515A9" w:rsidRDefault="00F42A56" w:rsidP="00F42A56">
      <w:pPr>
        <w:tabs>
          <w:tab w:val="left" w:pos="1418"/>
        </w:tabs>
        <w:rPr>
          <w:rFonts w:ascii="Century Gothic" w:hAnsi="Century Gothic"/>
        </w:rPr>
      </w:pPr>
    </w:p>
    <w:p w:rsidR="00F42A56" w:rsidRPr="000515A9" w:rsidRDefault="00F42A56" w:rsidP="00F42A56">
      <w:pPr>
        <w:tabs>
          <w:tab w:val="left" w:pos="1418"/>
        </w:tabs>
        <w:ind w:left="1418" w:hanging="1418"/>
        <w:rPr>
          <w:rFonts w:ascii="Century Gothic" w:hAnsi="Century Gothic"/>
        </w:rPr>
      </w:pPr>
      <w:r w:rsidRPr="000515A9">
        <w:rPr>
          <w:rFonts w:ascii="Century Gothic" w:hAnsi="Century Gothic"/>
          <w:b/>
          <w:u w:val="single"/>
        </w:rPr>
        <w:t>POINTS:</w:t>
      </w:r>
      <w:r w:rsidRPr="000515A9">
        <w:rPr>
          <w:rFonts w:ascii="Century Gothic" w:hAnsi="Century Gothic"/>
        </w:rPr>
        <w:tab/>
        <w:t>Awarded to the Competitors in the Match will count towards the JACK HOLMES PERPETUAL CHALLENGE CUP to be awarded to the best YFC Ploughman in the County.</w:t>
      </w:r>
    </w:p>
    <w:p w:rsidR="00F42A56" w:rsidRPr="000515A9" w:rsidRDefault="00F42A56" w:rsidP="00F42A56">
      <w:pPr>
        <w:tabs>
          <w:tab w:val="left" w:pos="1418"/>
        </w:tabs>
        <w:ind w:left="1418" w:hanging="1418"/>
        <w:rPr>
          <w:rFonts w:ascii="Century Gothic" w:hAnsi="Century Gothic"/>
        </w:rPr>
      </w:pPr>
      <w:r w:rsidRPr="000515A9">
        <w:rPr>
          <w:rFonts w:ascii="Century Gothic" w:hAnsi="Century Gothic"/>
          <w:b/>
          <w:u w:val="single"/>
        </w:rPr>
        <w:t>CLASSES:</w:t>
      </w:r>
    </w:p>
    <w:p w:rsidR="00F42A56" w:rsidRDefault="00F42A56" w:rsidP="00F42A56">
      <w:pPr>
        <w:tabs>
          <w:tab w:val="left" w:pos="851"/>
          <w:tab w:val="left" w:pos="1418"/>
        </w:tabs>
        <w:ind w:left="1418" w:hanging="1418"/>
        <w:rPr>
          <w:rFonts w:ascii="Century Gothic" w:hAnsi="Century Gothic"/>
          <w:color w:val="FF0000"/>
        </w:rPr>
      </w:pPr>
      <w:r w:rsidRPr="000515A9">
        <w:rPr>
          <w:rFonts w:ascii="Century Gothic" w:hAnsi="Century Gothic"/>
          <w:color w:val="FF0000"/>
        </w:rPr>
        <w:t>Class 1</w:t>
      </w:r>
      <w:r w:rsidRPr="000515A9">
        <w:rPr>
          <w:rFonts w:ascii="Century Gothic" w:hAnsi="Century Gothic"/>
          <w:color w:val="FF0000"/>
        </w:rPr>
        <w:tab/>
      </w:r>
      <w:r w:rsidRPr="000515A9">
        <w:rPr>
          <w:rFonts w:ascii="Century Gothic" w:hAnsi="Century Gothic"/>
        </w:rPr>
        <w:t>Open to Competitors 26 years of age or under on 1 September 2016.</w:t>
      </w:r>
      <w:r w:rsidRPr="000515A9">
        <w:rPr>
          <w:rFonts w:ascii="Century Gothic" w:hAnsi="Century Gothic"/>
          <w:color w:val="FF0000"/>
        </w:rPr>
        <w:t xml:space="preserve"> </w:t>
      </w:r>
    </w:p>
    <w:p w:rsidR="00F42A56" w:rsidRPr="000515A9" w:rsidRDefault="00F42A56" w:rsidP="00F42A56">
      <w:pPr>
        <w:tabs>
          <w:tab w:val="left" w:pos="851"/>
          <w:tab w:val="left" w:pos="1418"/>
        </w:tabs>
        <w:ind w:left="1418" w:hanging="1418"/>
        <w:rPr>
          <w:rFonts w:ascii="Century Gothic" w:hAnsi="Century Gothic"/>
          <w:color w:val="FF0000"/>
        </w:rPr>
      </w:pPr>
      <w:r>
        <w:rPr>
          <w:rFonts w:ascii="Century Gothic" w:hAnsi="Century Gothic"/>
          <w:color w:val="FF0000"/>
        </w:rPr>
        <w:tab/>
      </w:r>
      <w:proofErr w:type="gramStart"/>
      <w:r w:rsidRPr="000515A9">
        <w:rPr>
          <w:rFonts w:ascii="Century Gothic" w:hAnsi="Century Gothic"/>
          <w:color w:val="FF0000"/>
        </w:rPr>
        <w:t>Conventional 2 or more furrows.</w:t>
      </w:r>
      <w:proofErr w:type="gramEnd"/>
    </w:p>
    <w:p w:rsidR="00F42A56" w:rsidRDefault="00F42A56" w:rsidP="00F42A56">
      <w:pPr>
        <w:tabs>
          <w:tab w:val="left" w:pos="851"/>
          <w:tab w:val="left" w:pos="1418"/>
        </w:tabs>
        <w:ind w:left="1418" w:hanging="1418"/>
        <w:rPr>
          <w:rFonts w:ascii="Century Gothic" w:hAnsi="Century Gothic"/>
          <w:color w:val="FF0000"/>
        </w:rPr>
      </w:pPr>
      <w:r w:rsidRPr="000515A9">
        <w:rPr>
          <w:rFonts w:ascii="Century Gothic" w:hAnsi="Century Gothic"/>
          <w:color w:val="FF0000"/>
        </w:rPr>
        <w:t>Class 2</w:t>
      </w:r>
      <w:r w:rsidRPr="000515A9">
        <w:rPr>
          <w:rFonts w:ascii="Century Gothic" w:hAnsi="Century Gothic"/>
          <w:color w:val="FF0000"/>
        </w:rPr>
        <w:tab/>
      </w:r>
      <w:r w:rsidRPr="000515A9">
        <w:rPr>
          <w:rFonts w:ascii="Century Gothic" w:hAnsi="Century Gothic"/>
        </w:rPr>
        <w:t>Open to Competitors 21 years of age or under on 1 September 2016.</w:t>
      </w:r>
      <w:r w:rsidRPr="000515A9">
        <w:rPr>
          <w:rFonts w:ascii="Century Gothic" w:hAnsi="Century Gothic"/>
          <w:color w:val="FF0000"/>
        </w:rPr>
        <w:t xml:space="preserve">  </w:t>
      </w:r>
    </w:p>
    <w:p w:rsidR="00F42A56" w:rsidRPr="000515A9" w:rsidRDefault="00F42A56" w:rsidP="00F42A56">
      <w:pPr>
        <w:tabs>
          <w:tab w:val="left" w:pos="851"/>
          <w:tab w:val="left" w:pos="1418"/>
        </w:tabs>
        <w:ind w:left="1418" w:hanging="1418"/>
        <w:rPr>
          <w:rFonts w:ascii="Century Gothic" w:hAnsi="Century Gothic"/>
          <w:color w:val="FF0000"/>
        </w:rPr>
      </w:pPr>
      <w:r>
        <w:rPr>
          <w:rFonts w:ascii="Century Gothic" w:hAnsi="Century Gothic"/>
          <w:color w:val="FF0000"/>
        </w:rPr>
        <w:tab/>
      </w:r>
      <w:proofErr w:type="gramStart"/>
      <w:r w:rsidRPr="000515A9">
        <w:rPr>
          <w:rFonts w:ascii="Century Gothic" w:hAnsi="Century Gothic"/>
          <w:color w:val="FF0000"/>
        </w:rPr>
        <w:t>Conventional 2 or more furrows.</w:t>
      </w:r>
      <w:proofErr w:type="gramEnd"/>
    </w:p>
    <w:p w:rsidR="00F42A56" w:rsidRPr="000515A9" w:rsidRDefault="00F42A56" w:rsidP="00F42A56">
      <w:pPr>
        <w:tabs>
          <w:tab w:val="left" w:pos="851"/>
          <w:tab w:val="left" w:pos="1418"/>
        </w:tabs>
        <w:ind w:left="1418" w:hanging="1418"/>
        <w:rPr>
          <w:rFonts w:ascii="Century Gothic" w:hAnsi="Century Gothic"/>
          <w:color w:val="FF0000"/>
        </w:rPr>
      </w:pPr>
      <w:r w:rsidRPr="000515A9">
        <w:rPr>
          <w:rFonts w:ascii="Century Gothic" w:hAnsi="Century Gothic"/>
          <w:color w:val="FF0000"/>
        </w:rPr>
        <w:t>Class 3</w:t>
      </w:r>
      <w:r w:rsidRPr="000515A9">
        <w:rPr>
          <w:rFonts w:ascii="Century Gothic" w:hAnsi="Century Gothic"/>
          <w:color w:val="FF0000"/>
        </w:rPr>
        <w:tab/>
      </w:r>
      <w:r w:rsidRPr="000515A9">
        <w:rPr>
          <w:rFonts w:ascii="Century Gothic" w:hAnsi="Century Gothic"/>
        </w:rPr>
        <w:t>Open to Competitors 26 years of age or under on 1 September 2016.</w:t>
      </w:r>
      <w:r w:rsidRPr="000515A9">
        <w:rPr>
          <w:rFonts w:ascii="Century Gothic" w:hAnsi="Century Gothic"/>
          <w:color w:val="FF0000"/>
        </w:rPr>
        <w:t xml:space="preserve">  </w:t>
      </w:r>
      <w:proofErr w:type="gramStart"/>
      <w:r w:rsidRPr="000515A9">
        <w:rPr>
          <w:rFonts w:ascii="Century Gothic" w:hAnsi="Century Gothic"/>
          <w:color w:val="FF0000"/>
        </w:rPr>
        <w:t>Reversible Plough.</w:t>
      </w:r>
      <w:proofErr w:type="gramEnd"/>
    </w:p>
    <w:p w:rsidR="00F42A56" w:rsidRPr="000515A9" w:rsidRDefault="00F42A56" w:rsidP="00F42A56">
      <w:pPr>
        <w:tabs>
          <w:tab w:val="left" w:pos="851"/>
          <w:tab w:val="left" w:pos="1418"/>
        </w:tabs>
        <w:ind w:left="1418" w:hanging="1418"/>
        <w:rPr>
          <w:rFonts w:ascii="Century Gothic" w:hAnsi="Century Gothic"/>
          <w:color w:val="FF0000"/>
        </w:rPr>
      </w:pPr>
      <w:r w:rsidRPr="000515A9">
        <w:rPr>
          <w:rFonts w:ascii="Century Gothic" w:hAnsi="Century Gothic"/>
          <w:color w:val="FF0000"/>
        </w:rPr>
        <w:t>Class 4</w:t>
      </w:r>
      <w:r w:rsidRPr="000515A9">
        <w:rPr>
          <w:rFonts w:ascii="Century Gothic" w:hAnsi="Century Gothic"/>
          <w:color w:val="FF0000"/>
        </w:rPr>
        <w:tab/>
      </w:r>
      <w:r w:rsidRPr="000515A9">
        <w:rPr>
          <w:rFonts w:ascii="Century Gothic" w:hAnsi="Century Gothic"/>
        </w:rPr>
        <w:t>Open to Competitors 21 years of age or under on 1 September 2016</w:t>
      </w:r>
      <w:r w:rsidRPr="000515A9">
        <w:rPr>
          <w:rFonts w:ascii="Century Gothic" w:hAnsi="Century Gothic"/>
          <w:color w:val="FF0000"/>
        </w:rPr>
        <w:t xml:space="preserve">.  </w:t>
      </w:r>
      <w:proofErr w:type="gramStart"/>
      <w:r w:rsidRPr="000515A9">
        <w:rPr>
          <w:rFonts w:ascii="Century Gothic" w:hAnsi="Century Gothic"/>
          <w:color w:val="FF0000"/>
        </w:rPr>
        <w:t>Reversible Plough.</w:t>
      </w:r>
      <w:proofErr w:type="gramEnd"/>
    </w:p>
    <w:p w:rsidR="00F42A56" w:rsidRPr="000515A9" w:rsidRDefault="00F42A56" w:rsidP="00F42A56">
      <w:pPr>
        <w:tabs>
          <w:tab w:val="left" w:pos="851"/>
          <w:tab w:val="left" w:pos="1418"/>
        </w:tabs>
        <w:ind w:left="1418" w:hanging="1418"/>
        <w:rPr>
          <w:rFonts w:ascii="Century Gothic" w:hAnsi="Century Gothic"/>
        </w:rPr>
      </w:pPr>
    </w:p>
    <w:p w:rsidR="00F42A56" w:rsidRPr="000515A9" w:rsidRDefault="00F42A56" w:rsidP="00F42A56">
      <w:pPr>
        <w:tabs>
          <w:tab w:val="left" w:pos="851"/>
          <w:tab w:val="left" w:pos="1418"/>
        </w:tabs>
        <w:ind w:left="1418" w:hanging="1418"/>
        <w:rPr>
          <w:rFonts w:ascii="Century Gothic" w:hAnsi="Century Gothic"/>
        </w:rPr>
      </w:pPr>
      <w:r w:rsidRPr="000515A9">
        <w:rPr>
          <w:rFonts w:ascii="Century Gothic" w:hAnsi="Century Gothic"/>
        </w:rPr>
        <w:t>NB:</w:t>
      </w:r>
      <w:r w:rsidRPr="000515A9">
        <w:rPr>
          <w:rFonts w:ascii="Century Gothic" w:hAnsi="Century Gothic"/>
        </w:rPr>
        <w:tab/>
        <w:t>Competitors may only enter for one of the above classes.</w:t>
      </w:r>
    </w:p>
    <w:p w:rsidR="00F42A56" w:rsidRPr="000515A9" w:rsidRDefault="00F42A56" w:rsidP="00F42A56">
      <w:pPr>
        <w:tabs>
          <w:tab w:val="left" w:pos="851"/>
          <w:tab w:val="left" w:pos="1418"/>
        </w:tabs>
        <w:ind w:left="1418" w:hanging="1418"/>
        <w:rPr>
          <w:rFonts w:ascii="Century Gothic" w:hAnsi="Century Gothic"/>
        </w:rPr>
      </w:pPr>
    </w:p>
    <w:p w:rsidR="00F42A56" w:rsidRPr="000515A9" w:rsidRDefault="00F42A56" w:rsidP="00F42A56">
      <w:pPr>
        <w:tabs>
          <w:tab w:val="left" w:pos="851"/>
          <w:tab w:val="left" w:pos="1418"/>
        </w:tabs>
        <w:rPr>
          <w:rFonts w:ascii="Century Gothic" w:hAnsi="Century Gothic"/>
        </w:rPr>
      </w:pPr>
      <w:r w:rsidRPr="000515A9">
        <w:rPr>
          <w:rFonts w:ascii="Century Gothic" w:hAnsi="Century Gothic"/>
          <w:b/>
        </w:rPr>
        <w:t>A</w:t>
      </w:r>
      <w:r>
        <w:rPr>
          <w:rFonts w:ascii="Century Gothic" w:hAnsi="Century Gothic"/>
          <w:b/>
        </w:rPr>
        <w:t>ll Competitors must produce their membership card</w:t>
      </w:r>
      <w:r w:rsidRPr="000515A9">
        <w:rPr>
          <w:rFonts w:ascii="Century Gothic" w:hAnsi="Century Gothic"/>
          <w:b/>
        </w:rPr>
        <w:t>. F</w:t>
      </w:r>
      <w:r>
        <w:rPr>
          <w:rFonts w:ascii="Century Gothic" w:hAnsi="Century Gothic"/>
          <w:b/>
        </w:rPr>
        <w:t>ailure to do so will result in disqualification</w:t>
      </w:r>
      <w:r w:rsidRPr="000515A9">
        <w:rPr>
          <w:rFonts w:ascii="Century Gothic" w:hAnsi="Century Gothic"/>
          <w:b/>
        </w:rPr>
        <w:t>.</w:t>
      </w:r>
      <w:r>
        <w:rPr>
          <w:rFonts w:ascii="Century Gothic" w:hAnsi="Century Gothic"/>
          <w:b/>
        </w:rPr>
        <w:t xml:space="preserve"> Competitors must be 16 and over.</w:t>
      </w:r>
      <w:r w:rsidRPr="000515A9">
        <w:rPr>
          <w:rFonts w:ascii="Century Gothic" w:hAnsi="Century Gothic"/>
          <w:b/>
        </w:rPr>
        <w:t xml:space="preserve">  Competitors must hold either a full Driving Licence or Tractor Licence, together with a Valid Certificate of Insurance, which </w:t>
      </w:r>
      <w:r w:rsidRPr="000515A9">
        <w:rPr>
          <w:rFonts w:ascii="Century Gothic" w:hAnsi="Century Gothic"/>
          <w:b/>
          <w:u w:val="single"/>
        </w:rPr>
        <w:t>must</w:t>
      </w:r>
      <w:r w:rsidRPr="000515A9">
        <w:rPr>
          <w:rFonts w:ascii="Century Gothic" w:hAnsi="Century Gothic"/>
          <w:b/>
        </w:rPr>
        <w:t xml:space="preserve"> be produced on the day of the competition.</w:t>
      </w:r>
    </w:p>
    <w:p w:rsidR="00F42A56" w:rsidRDefault="00F42A56" w:rsidP="00F42A56">
      <w:pPr>
        <w:tabs>
          <w:tab w:val="left" w:pos="851"/>
          <w:tab w:val="left" w:pos="2268"/>
          <w:tab w:val="left" w:pos="5670"/>
        </w:tabs>
        <w:jc w:val="both"/>
        <w:rPr>
          <w:rFonts w:ascii="Century Gothic" w:hAnsi="Century Gothic"/>
          <w:b/>
        </w:rPr>
      </w:pPr>
      <w:r>
        <w:rPr>
          <w:rFonts w:ascii="Century Gothic" w:hAnsi="Century Gothic"/>
          <w:b/>
        </w:rPr>
        <w:t>Dangerous or Reckless Driving will be penalised, at the discretion of the Judge.</w:t>
      </w:r>
    </w:p>
    <w:p w:rsidR="00F42A56" w:rsidRPr="000515A9" w:rsidRDefault="00F42A56" w:rsidP="00F42A56">
      <w:pPr>
        <w:tabs>
          <w:tab w:val="left" w:pos="851"/>
          <w:tab w:val="left" w:pos="2268"/>
          <w:tab w:val="left" w:pos="5670"/>
        </w:tabs>
        <w:jc w:val="both"/>
        <w:rPr>
          <w:rFonts w:ascii="Century Gothic" w:hAnsi="Century Gothic"/>
          <w:b/>
        </w:rPr>
      </w:pPr>
      <w:r>
        <w:rPr>
          <w:rFonts w:ascii="Century Gothic" w:hAnsi="Century Gothic"/>
          <w:b/>
        </w:rPr>
        <w:t>No Alcohol must be consumed before or during the Competition.</w:t>
      </w:r>
    </w:p>
    <w:p w:rsidR="00F42A56" w:rsidRPr="000515A9" w:rsidRDefault="00F42A56" w:rsidP="00F42A56">
      <w:pPr>
        <w:tabs>
          <w:tab w:val="left" w:pos="851"/>
          <w:tab w:val="left" w:pos="2268"/>
          <w:tab w:val="left" w:pos="5670"/>
        </w:tabs>
        <w:ind w:left="720" w:hanging="720"/>
        <w:jc w:val="both"/>
        <w:rPr>
          <w:rFonts w:ascii="Century Gothic" w:hAnsi="Century Gothic"/>
          <w:b/>
        </w:rPr>
      </w:pPr>
      <w:r>
        <w:rPr>
          <w:rFonts w:ascii="Century Gothic" w:hAnsi="Century Gothic"/>
          <w:b/>
        </w:rPr>
        <w:t xml:space="preserve">The Host Club accept no liability for Loss or Injury however caused by a </w:t>
      </w:r>
      <w:proofErr w:type="spellStart"/>
      <w:r>
        <w:rPr>
          <w:rFonts w:ascii="Century Gothic" w:hAnsi="Century Gothic"/>
          <w:b/>
        </w:rPr>
        <w:t>Competitior</w:t>
      </w:r>
      <w:proofErr w:type="spellEnd"/>
      <w:r>
        <w:rPr>
          <w:rFonts w:ascii="Century Gothic" w:hAnsi="Century Gothic"/>
          <w:b/>
        </w:rPr>
        <w:t xml:space="preserve"> or person at the match.</w:t>
      </w:r>
    </w:p>
    <w:p w:rsidR="00F42A56" w:rsidRPr="000515A9" w:rsidRDefault="00F42A56" w:rsidP="00F42A56">
      <w:pPr>
        <w:tabs>
          <w:tab w:val="left" w:pos="851"/>
          <w:tab w:val="left" w:pos="1418"/>
        </w:tabs>
        <w:rPr>
          <w:rFonts w:ascii="Century Gothic" w:hAnsi="Century Gothic"/>
          <w:b/>
        </w:rPr>
      </w:pPr>
    </w:p>
    <w:p w:rsidR="00F42A56" w:rsidRPr="000515A9" w:rsidRDefault="00F42A56" w:rsidP="00F42A56">
      <w:pPr>
        <w:tabs>
          <w:tab w:val="left" w:pos="851"/>
          <w:tab w:val="left" w:pos="1418"/>
        </w:tabs>
        <w:rPr>
          <w:rFonts w:ascii="Century Gothic" w:hAnsi="Century Gothic"/>
        </w:rPr>
      </w:pPr>
      <w:r w:rsidRPr="000515A9">
        <w:rPr>
          <w:rFonts w:ascii="Century Gothic" w:hAnsi="Century Gothic"/>
          <w:b/>
          <w:u w:val="single"/>
        </w:rPr>
        <w:t>TROPHIES:</w:t>
      </w:r>
    </w:p>
    <w:p w:rsidR="00F42A56" w:rsidRPr="000515A9" w:rsidRDefault="00F42A56" w:rsidP="00F42A56">
      <w:pPr>
        <w:tabs>
          <w:tab w:val="left" w:pos="851"/>
          <w:tab w:val="left" w:pos="1418"/>
        </w:tabs>
        <w:rPr>
          <w:rFonts w:ascii="Century Gothic" w:hAnsi="Century Gothic"/>
          <w:color w:val="FF0000"/>
        </w:rPr>
      </w:pPr>
      <w:r w:rsidRPr="000515A9">
        <w:rPr>
          <w:rFonts w:ascii="Century Gothic" w:hAnsi="Century Gothic"/>
        </w:rPr>
        <w:t xml:space="preserve">The E W NEWBOULD PERPETUAL CHALLENGE CUP for the best Competitor in any of the classes </w:t>
      </w:r>
      <w:r w:rsidRPr="000515A9">
        <w:rPr>
          <w:rFonts w:ascii="Century Gothic" w:hAnsi="Century Gothic"/>
          <w:color w:val="FF0000"/>
        </w:rPr>
        <w:t>1 - 4.</w:t>
      </w:r>
    </w:p>
    <w:p w:rsidR="00F42A56" w:rsidRPr="000515A9" w:rsidRDefault="00F42A56" w:rsidP="00F42A56">
      <w:pPr>
        <w:tabs>
          <w:tab w:val="left" w:pos="851"/>
          <w:tab w:val="left" w:pos="1418"/>
        </w:tabs>
        <w:rPr>
          <w:rFonts w:ascii="Century Gothic" w:hAnsi="Century Gothic"/>
        </w:rPr>
      </w:pPr>
      <w:r w:rsidRPr="000515A9">
        <w:rPr>
          <w:rFonts w:ascii="Century Gothic" w:hAnsi="Century Gothic"/>
        </w:rPr>
        <w:t>The E B and I N HIGGS CUP for the Best Competitor in the Senior Conventional Class.</w:t>
      </w:r>
    </w:p>
    <w:p w:rsidR="00F42A56" w:rsidRPr="000515A9" w:rsidRDefault="00F42A56" w:rsidP="00F42A56">
      <w:pPr>
        <w:tabs>
          <w:tab w:val="left" w:pos="851"/>
          <w:tab w:val="left" w:pos="1418"/>
        </w:tabs>
        <w:rPr>
          <w:rFonts w:ascii="Century Gothic" w:hAnsi="Century Gothic"/>
        </w:rPr>
      </w:pPr>
      <w:r w:rsidRPr="000515A9">
        <w:rPr>
          <w:rFonts w:ascii="Century Gothic" w:hAnsi="Century Gothic"/>
        </w:rPr>
        <w:t>The GORDAN CROXTON MEMORIAL TROPHY for the Best Competitor in the Junior Conventional Class.</w:t>
      </w:r>
    </w:p>
    <w:p w:rsidR="00F42A56" w:rsidRPr="000515A9" w:rsidRDefault="00F42A56" w:rsidP="00F42A56">
      <w:pPr>
        <w:tabs>
          <w:tab w:val="left" w:pos="851"/>
          <w:tab w:val="left" w:pos="1418"/>
        </w:tabs>
        <w:rPr>
          <w:rFonts w:ascii="Century Gothic" w:hAnsi="Century Gothic"/>
        </w:rPr>
      </w:pPr>
      <w:proofErr w:type="gramStart"/>
      <w:r w:rsidRPr="000515A9">
        <w:rPr>
          <w:rFonts w:ascii="Century Gothic" w:hAnsi="Century Gothic"/>
        </w:rPr>
        <w:t>The D P PARDOE CUP for the Best Competitor in the Senior Reversible Class.</w:t>
      </w:r>
      <w:proofErr w:type="gramEnd"/>
    </w:p>
    <w:p w:rsidR="00F42A56" w:rsidRPr="000515A9" w:rsidRDefault="00F42A56" w:rsidP="00F42A56">
      <w:pPr>
        <w:tabs>
          <w:tab w:val="left" w:pos="851"/>
          <w:tab w:val="left" w:pos="1418"/>
        </w:tabs>
        <w:rPr>
          <w:rFonts w:ascii="Century Gothic" w:hAnsi="Century Gothic"/>
        </w:rPr>
      </w:pPr>
      <w:r w:rsidRPr="000515A9">
        <w:rPr>
          <w:rFonts w:ascii="Century Gothic" w:hAnsi="Century Gothic"/>
        </w:rPr>
        <w:t>The G A NOTT CUP for the Best Competitor in the Junior Reversible Class.</w:t>
      </w:r>
    </w:p>
    <w:p w:rsidR="00F42A56" w:rsidRPr="000515A9" w:rsidRDefault="00F42A56" w:rsidP="00F42A56">
      <w:pPr>
        <w:tabs>
          <w:tab w:val="left" w:pos="851"/>
          <w:tab w:val="left" w:pos="1418"/>
        </w:tabs>
        <w:rPr>
          <w:rFonts w:ascii="Century Gothic" w:hAnsi="Century Gothic"/>
        </w:rPr>
      </w:pPr>
      <w:r w:rsidRPr="000515A9">
        <w:rPr>
          <w:rFonts w:ascii="Century Gothic" w:hAnsi="Century Gothic"/>
        </w:rPr>
        <w:t xml:space="preserve">The WYTHALL CUP for the Best Competitor Classes </w:t>
      </w:r>
      <w:r w:rsidRPr="000515A9">
        <w:rPr>
          <w:rFonts w:ascii="Century Gothic" w:hAnsi="Century Gothic"/>
          <w:color w:val="FF0000"/>
        </w:rPr>
        <w:t>1 or 2</w:t>
      </w:r>
    </w:p>
    <w:p w:rsidR="00F42A56" w:rsidRPr="000515A9" w:rsidRDefault="00F42A56" w:rsidP="00F42A56">
      <w:pPr>
        <w:tabs>
          <w:tab w:val="left" w:pos="851"/>
          <w:tab w:val="left" w:pos="1418"/>
        </w:tabs>
        <w:rPr>
          <w:rFonts w:ascii="Century Gothic" w:hAnsi="Century Gothic"/>
        </w:rPr>
      </w:pPr>
      <w:proofErr w:type="gramStart"/>
      <w:r w:rsidRPr="000515A9">
        <w:rPr>
          <w:rFonts w:ascii="Century Gothic" w:hAnsi="Century Gothic"/>
        </w:rPr>
        <w:t>The A R LANE CUP for the Best Individual Competitor who has not previously competed in any County YFC Ploughing Match.</w:t>
      </w:r>
      <w:proofErr w:type="gramEnd"/>
    </w:p>
    <w:p w:rsidR="00F42A56" w:rsidRPr="000515A9" w:rsidRDefault="00F42A56" w:rsidP="00F42A56">
      <w:pPr>
        <w:tabs>
          <w:tab w:val="left" w:pos="851"/>
          <w:tab w:val="left" w:pos="1418"/>
        </w:tabs>
        <w:rPr>
          <w:rFonts w:ascii="Century Gothic" w:hAnsi="Century Gothic"/>
        </w:rPr>
      </w:pPr>
      <w:r w:rsidRPr="000515A9">
        <w:rPr>
          <w:rFonts w:ascii="Century Gothic" w:hAnsi="Century Gothic"/>
        </w:rPr>
        <w:t>The F H BURGESS CUP for the Junior Champion</w:t>
      </w:r>
      <w:r w:rsidRPr="000515A9">
        <w:rPr>
          <w:rFonts w:ascii="Century Gothic" w:hAnsi="Century Gothic"/>
          <w:color w:val="FF0000"/>
        </w:rPr>
        <w:t xml:space="preserve"> (Classes 2 and 4)</w:t>
      </w:r>
    </w:p>
    <w:p w:rsidR="00F42A56" w:rsidRPr="000515A9" w:rsidRDefault="00F42A56" w:rsidP="00F42A56">
      <w:pPr>
        <w:tabs>
          <w:tab w:val="left" w:pos="851"/>
          <w:tab w:val="left" w:pos="1418"/>
          <w:tab w:val="left" w:pos="1701"/>
        </w:tabs>
        <w:rPr>
          <w:rFonts w:ascii="Century Gothic" w:hAnsi="Century Gothic"/>
        </w:rPr>
      </w:pPr>
    </w:p>
    <w:p w:rsidR="00F42A56" w:rsidRPr="000515A9" w:rsidRDefault="00F42A56" w:rsidP="00F42A56">
      <w:pPr>
        <w:tabs>
          <w:tab w:val="left" w:pos="851"/>
          <w:tab w:val="left" w:pos="1418"/>
          <w:tab w:val="left" w:pos="1701"/>
        </w:tabs>
        <w:rPr>
          <w:rFonts w:ascii="Century Gothic" w:hAnsi="Century Gothic"/>
        </w:rPr>
      </w:pPr>
      <w:r w:rsidRPr="000515A9">
        <w:rPr>
          <w:rFonts w:ascii="Century Gothic" w:hAnsi="Century Gothic"/>
          <w:b/>
          <w:u w:val="single"/>
        </w:rPr>
        <w:t>PRIZE CARDS:</w:t>
      </w:r>
      <w:r w:rsidRPr="000515A9">
        <w:rPr>
          <w:rFonts w:ascii="Century Gothic" w:hAnsi="Century Gothic"/>
          <w:b/>
          <w:u w:val="single"/>
        </w:rPr>
        <w:tab/>
      </w:r>
      <w:r w:rsidRPr="000515A9">
        <w:rPr>
          <w:rFonts w:ascii="Century Gothic" w:hAnsi="Century Gothic"/>
        </w:rPr>
        <w:tab/>
        <w:t>Will be awarded to Competitors placed 1st, 2nd, and 3rd in each Class.</w:t>
      </w:r>
    </w:p>
    <w:p w:rsidR="00F42A56" w:rsidRPr="000515A9" w:rsidRDefault="00F42A56" w:rsidP="00F42A56">
      <w:pPr>
        <w:tabs>
          <w:tab w:val="left" w:pos="851"/>
          <w:tab w:val="left" w:pos="1418"/>
          <w:tab w:val="left" w:pos="1701"/>
        </w:tabs>
        <w:rPr>
          <w:rFonts w:ascii="Century Gothic" w:hAnsi="Century Gothic"/>
        </w:rPr>
      </w:pPr>
    </w:p>
    <w:p w:rsidR="00F42A56" w:rsidRPr="000515A9" w:rsidRDefault="00F42A56" w:rsidP="00F42A56">
      <w:pPr>
        <w:tabs>
          <w:tab w:val="left" w:pos="851"/>
          <w:tab w:val="left" w:pos="1418"/>
          <w:tab w:val="left" w:pos="1701"/>
        </w:tabs>
        <w:ind w:left="1701" w:hanging="1701"/>
        <w:rPr>
          <w:rFonts w:ascii="Century Gothic" w:hAnsi="Century Gothic"/>
        </w:rPr>
      </w:pPr>
      <w:r w:rsidRPr="000515A9">
        <w:rPr>
          <w:rFonts w:ascii="Century Gothic" w:hAnsi="Century Gothic"/>
          <w:b/>
          <w:u w:val="single"/>
        </w:rPr>
        <w:t>ENTRY FEE:</w:t>
      </w:r>
      <w:r w:rsidRPr="000515A9">
        <w:rPr>
          <w:rFonts w:ascii="Century Gothic" w:hAnsi="Century Gothic"/>
        </w:rPr>
        <w:tab/>
      </w:r>
      <w:r w:rsidRPr="000515A9">
        <w:rPr>
          <w:rFonts w:ascii="Century Gothic" w:hAnsi="Century Gothic"/>
        </w:rPr>
        <w:tab/>
      </w:r>
      <w:r w:rsidRPr="000515A9">
        <w:rPr>
          <w:rFonts w:ascii="Century Gothic" w:hAnsi="Century Gothic"/>
          <w:b/>
        </w:rPr>
        <w:t>£</w:t>
      </w:r>
      <w:r>
        <w:rPr>
          <w:rFonts w:ascii="Century Gothic" w:hAnsi="Century Gothic"/>
          <w:b/>
        </w:rPr>
        <w:t>7</w:t>
      </w:r>
      <w:r w:rsidRPr="000515A9">
        <w:rPr>
          <w:rFonts w:ascii="Century Gothic" w:hAnsi="Century Gothic"/>
          <w:b/>
        </w:rPr>
        <w:t>.00 per competitor (includes a hot lunch)</w:t>
      </w:r>
    </w:p>
    <w:p w:rsidR="00F42A56" w:rsidRPr="000515A9" w:rsidRDefault="00F42A56" w:rsidP="00F42A56">
      <w:pPr>
        <w:tabs>
          <w:tab w:val="left" w:pos="851"/>
          <w:tab w:val="left" w:pos="1418"/>
          <w:tab w:val="left" w:pos="1701"/>
        </w:tabs>
        <w:ind w:left="1701" w:hanging="1701"/>
        <w:rPr>
          <w:rFonts w:ascii="Century Gothic" w:hAnsi="Century Gothic"/>
        </w:rPr>
      </w:pPr>
    </w:p>
    <w:p w:rsidR="00F42A56" w:rsidRPr="000515A9" w:rsidRDefault="00F42A56" w:rsidP="00F42A56">
      <w:pPr>
        <w:tabs>
          <w:tab w:val="left" w:pos="851"/>
          <w:tab w:val="left" w:pos="1418"/>
          <w:tab w:val="left" w:pos="1701"/>
        </w:tabs>
        <w:ind w:left="1701" w:hanging="1701"/>
        <w:rPr>
          <w:rFonts w:ascii="Century Gothic" w:hAnsi="Century Gothic"/>
        </w:rPr>
      </w:pPr>
      <w:r w:rsidRPr="000515A9">
        <w:rPr>
          <w:rFonts w:ascii="Century Gothic" w:hAnsi="Century Gothic"/>
          <w:b/>
          <w:u w:val="single"/>
        </w:rPr>
        <w:t>ENTRY FORMS:</w:t>
      </w:r>
      <w:r w:rsidRPr="000515A9">
        <w:rPr>
          <w:rFonts w:ascii="Century Gothic" w:hAnsi="Century Gothic"/>
        </w:rPr>
        <w:tab/>
      </w:r>
      <w:r>
        <w:rPr>
          <w:rFonts w:ascii="Century Gothic" w:hAnsi="Century Gothic"/>
        </w:rPr>
        <w:t xml:space="preserve">  </w:t>
      </w:r>
      <w:r w:rsidRPr="000515A9">
        <w:rPr>
          <w:rFonts w:ascii="Century Gothic" w:hAnsi="Century Gothic"/>
        </w:rPr>
        <w:t xml:space="preserve">Completed entry forms, together with the correct Entry Fee must reach County YFC Office by </w:t>
      </w:r>
      <w:r w:rsidRPr="00303061">
        <w:rPr>
          <w:rFonts w:ascii="Century Gothic" w:hAnsi="Century Gothic"/>
          <w:b/>
        </w:rPr>
        <w:t>11</w:t>
      </w:r>
      <w:r w:rsidRPr="00303061">
        <w:rPr>
          <w:rFonts w:ascii="Century Gothic" w:hAnsi="Century Gothic"/>
          <w:b/>
          <w:vertAlign w:val="superscript"/>
        </w:rPr>
        <w:t>th</w:t>
      </w:r>
      <w:r w:rsidRPr="00303061">
        <w:rPr>
          <w:rFonts w:ascii="Century Gothic" w:hAnsi="Century Gothic"/>
          <w:b/>
        </w:rPr>
        <w:t xml:space="preserve"> September 2016</w:t>
      </w:r>
      <w:r w:rsidRPr="000515A9">
        <w:rPr>
          <w:rFonts w:ascii="Century Gothic" w:hAnsi="Century Gothic"/>
        </w:rPr>
        <w:t xml:space="preserve">.  </w:t>
      </w:r>
      <w:r w:rsidRPr="000515A9">
        <w:rPr>
          <w:rFonts w:ascii="Century Gothic" w:hAnsi="Century Gothic"/>
          <w:b/>
          <w:u w:val="single"/>
        </w:rPr>
        <w:t>NO LATE ENTRIES.</w:t>
      </w:r>
      <w:r w:rsidRPr="000515A9">
        <w:rPr>
          <w:rFonts w:ascii="Century Gothic" w:hAnsi="Century Gothic"/>
        </w:rPr>
        <w:t xml:space="preserve">  Entries will only be accepted for those members for whom there is a Membership form in the County Office.</w:t>
      </w:r>
    </w:p>
    <w:p w:rsidR="00F42A56" w:rsidRDefault="00F42A56" w:rsidP="00F42A56">
      <w:pPr>
        <w:tabs>
          <w:tab w:val="left" w:pos="851"/>
          <w:tab w:val="left" w:pos="1418"/>
          <w:tab w:val="left" w:pos="1701"/>
        </w:tabs>
        <w:ind w:left="1701" w:hanging="1701"/>
        <w:rPr>
          <w:rFonts w:ascii="Century Gothic" w:hAnsi="Century Gothic"/>
          <w:b/>
          <w:u w:val="single"/>
        </w:rPr>
      </w:pPr>
    </w:p>
    <w:p w:rsidR="00F42A56" w:rsidRPr="000515A9" w:rsidRDefault="00F42A56" w:rsidP="00F42A56">
      <w:pPr>
        <w:tabs>
          <w:tab w:val="left" w:pos="851"/>
          <w:tab w:val="left" w:pos="1418"/>
          <w:tab w:val="left" w:pos="1701"/>
        </w:tabs>
        <w:ind w:left="1701" w:hanging="1701"/>
        <w:rPr>
          <w:rFonts w:ascii="Century Gothic" w:hAnsi="Century Gothic"/>
        </w:rPr>
      </w:pPr>
      <w:r w:rsidRPr="000515A9">
        <w:rPr>
          <w:rFonts w:ascii="Century Gothic" w:hAnsi="Century Gothic"/>
          <w:b/>
          <w:u w:val="single"/>
        </w:rPr>
        <w:t>RULES FOR ALL CLASSES:</w:t>
      </w: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1.</w:t>
      </w:r>
      <w:r w:rsidRPr="000515A9">
        <w:rPr>
          <w:rFonts w:ascii="Century Gothic" w:hAnsi="Century Gothic"/>
        </w:rPr>
        <w:tab/>
        <w:t>Conventional and reversible Competitors will be required to plough a given plot in 4 hours.  Then a quarter of an hour will be allowed for splitting out.</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2.</w:t>
      </w:r>
      <w:r w:rsidRPr="000515A9">
        <w:rPr>
          <w:rFonts w:ascii="Century Gothic" w:hAnsi="Century Gothic"/>
        </w:rPr>
        <w:tab/>
        <w:t>Competitors must sign in by 09.30 am ready to commence work at 10.00 am.  Any Competitors arriving late will lose that much time in the Competition.  Ploughing must be completed by 2.00 pm and marks will be deducted at the rate of 1 mark for each minute over the time allowed.</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3.</w:t>
      </w:r>
      <w:r w:rsidRPr="000515A9">
        <w:rPr>
          <w:rFonts w:ascii="Century Gothic" w:hAnsi="Century Gothic"/>
        </w:rPr>
        <w:tab/>
        <w:t>Competitors will draw for place in their Class, but latecomers will forfeit this privilege and will be required to join on at the end of the plots.</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4.</w:t>
      </w:r>
      <w:r w:rsidRPr="000515A9">
        <w:rPr>
          <w:rFonts w:ascii="Century Gothic" w:hAnsi="Century Gothic"/>
        </w:rPr>
        <w:tab/>
        <w:t>Competitors will be expected, after they have finished the Competition, to help with the ploughing of headlands and any unused plots.</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5.</w:t>
      </w:r>
      <w:r w:rsidRPr="000515A9">
        <w:rPr>
          <w:rFonts w:ascii="Century Gothic" w:hAnsi="Century Gothic"/>
        </w:rPr>
        <w:tab/>
        <w:t>The Judges’ decision in all cases will be final, and all rules strictly enforced.</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6.</w:t>
      </w:r>
      <w:r w:rsidRPr="000515A9">
        <w:rPr>
          <w:rFonts w:ascii="Century Gothic" w:hAnsi="Century Gothic"/>
        </w:rPr>
        <w:tab/>
        <w:t xml:space="preserve">Except at the opening and finish all ploughing shall be to a minimum depth of 6 </w:t>
      </w:r>
      <w:proofErr w:type="gramStart"/>
      <w:r w:rsidRPr="000515A9">
        <w:rPr>
          <w:rFonts w:ascii="Century Gothic" w:hAnsi="Century Gothic"/>
        </w:rPr>
        <w:t>ins</w:t>
      </w:r>
      <w:proofErr w:type="gramEnd"/>
      <w:r w:rsidRPr="000515A9">
        <w:rPr>
          <w:rFonts w:ascii="Century Gothic" w:hAnsi="Century Gothic"/>
        </w:rPr>
        <w:t xml:space="preserve"> (15cm) for Conventional and 8 ins (20cm) for Reversible.</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b/>
        </w:rPr>
      </w:pPr>
      <w:r w:rsidRPr="000515A9">
        <w:rPr>
          <w:rFonts w:ascii="Century Gothic" w:hAnsi="Century Gothic"/>
        </w:rPr>
        <w:t>7.</w:t>
      </w:r>
      <w:r w:rsidRPr="000515A9">
        <w:rPr>
          <w:rFonts w:ascii="Century Gothic" w:hAnsi="Century Gothic"/>
        </w:rPr>
        <w:tab/>
      </w:r>
      <w:r w:rsidRPr="000515A9">
        <w:rPr>
          <w:rFonts w:ascii="Century Gothic" w:hAnsi="Century Gothic"/>
          <w:b/>
        </w:rPr>
        <w:t>In the interest of safety, no passenger will be allowed to ride on the tractors, tractor draw-bars or ploughs.  This rule will be strictly enforced.</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8.</w:t>
      </w:r>
      <w:r w:rsidRPr="000515A9">
        <w:rPr>
          <w:rFonts w:ascii="Century Gothic" w:hAnsi="Century Gothic"/>
        </w:rPr>
        <w:tab/>
        <w:t xml:space="preserve">Drawing on headlands forbidden.  NO shining of ploughs on the day.  It is forbidden to draw any scratch or mark on the headlands with a plough, and on no account must any plough be put into the ground on the headlands, either before the start or at </w:t>
      </w:r>
      <w:proofErr w:type="spellStart"/>
      <w:r w:rsidRPr="000515A9">
        <w:rPr>
          <w:rFonts w:ascii="Century Gothic" w:hAnsi="Century Gothic"/>
        </w:rPr>
        <w:t>anytime</w:t>
      </w:r>
      <w:proofErr w:type="spellEnd"/>
      <w:r w:rsidRPr="000515A9">
        <w:rPr>
          <w:rFonts w:ascii="Century Gothic" w:hAnsi="Century Gothic"/>
        </w:rPr>
        <w:t xml:space="preserve"> during the course of the Competition.</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9.</w:t>
      </w:r>
      <w:r w:rsidRPr="000515A9">
        <w:rPr>
          <w:rFonts w:ascii="Century Gothic" w:hAnsi="Century Gothic"/>
        </w:rPr>
        <w:tab/>
        <w:t>No assistance except setting and removing sight poles.</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10.</w:t>
      </w:r>
      <w:r w:rsidRPr="000515A9">
        <w:rPr>
          <w:rFonts w:ascii="Century Gothic" w:hAnsi="Century Gothic"/>
        </w:rPr>
        <w:tab/>
        <w:t>Sighting and Setting Out.  The use of a guide line, footmarks, sods or anything else instead of, or in addition to, the four permitted poles is forbidden.</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11.</w:t>
      </w:r>
      <w:r w:rsidRPr="000515A9">
        <w:rPr>
          <w:rFonts w:ascii="Century Gothic" w:hAnsi="Century Gothic"/>
        </w:rPr>
        <w:tab/>
        <w:t>After the completion of “Setting Out” no person other than the Competitor, Judges and authorised officials will be allowed on any plot.</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12.</w:t>
      </w:r>
      <w:r w:rsidRPr="000515A9">
        <w:rPr>
          <w:rFonts w:ascii="Century Gothic" w:hAnsi="Century Gothic"/>
        </w:rPr>
        <w:tab/>
        <w:t>The ploughing of the crown shall comprise 6 heavy furrows each side.</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13.</w:t>
      </w:r>
      <w:r w:rsidRPr="000515A9">
        <w:rPr>
          <w:rFonts w:ascii="Century Gothic" w:hAnsi="Century Gothic"/>
        </w:rPr>
        <w:tab/>
        <w:t>No shaping of furrows by hand or hand-held instruments, by treading or other manipulation will be allowed.</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14.</w:t>
      </w:r>
      <w:r w:rsidRPr="000515A9">
        <w:rPr>
          <w:rFonts w:ascii="Century Gothic" w:hAnsi="Century Gothic"/>
        </w:rPr>
        <w:tab/>
        <w:t xml:space="preserve">In ploughing no extraneous attachments may be used, such as are applied directly to the furrow slice.  Also, </w:t>
      </w:r>
      <w:proofErr w:type="gramStart"/>
      <w:r w:rsidRPr="000515A9">
        <w:rPr>
          <w:rFonts w:ascii="Century Gothic" w:hAnsi="Century Gothic"/>
        </w:rPr>
        <w:t>no fins nor</w:t>
      </w:r>
      <w:proofErr w:type="gramEnd"/>
      <w:r w:rsidRPr="000515A9">
        <w:rPr>
          <w:rFonts w:ascii="Century Gothic" w:hAnsi="Century Gothic"/>
        </w:rPr>
        <w:t xml:space="preserve"> knives may be fitted to the mouldboard other than a standard flat tailpiece as normally fitted.  Plough breasts not to exceed 4’ 6”.  (Measured from tip to share to edge of mouldboard) as manufactured and not adapted.  Manufacturers' breast extensions will be allowed.  </w:t>
      </w:r>
    </w:p>
    <w:p w:rsidR="00F42A56" w:rsidRPr="000515A9" w:rsidRDefault="00F42A56" w:rsidP="00F42A56">
      <w:pPr>
        <w:tabs>
          <w:tab w:val="left" w:pos="426"/>
          <w:tab w:val="left" w:pos="1418"/>
          <w:tab w:val="left" w:pos="1701"/>
        </w:tabs>
        <w:ind w:left="397" w:hanging="397"/>
        <w:rPr>
          <w:rFonts w:ascii="Century Gothic" w:hAnsi="Century Gothic"/>
          <w:b/>
          <w:u w:val="single"/>
        </w:rPr>
      </w:pPr>
    </w:p>
    <w:p w:rsidR="00F42A56" w:rsidRDefault="00F42A56" w:rsidP="00F42A56">
      <w:pPr>
        <w:tabs>
          <w:tab w:val="left" w:pos="426"/>
          <w:tab w:val="left" w:pos="1418"/>
          <w:tab w:val="left" w:pos="1701"/>
        </w:tabs>
        <w:ind w:left="397" w:hanging="397"/>
        <w:rPr>
          <w:rFonts w:ascii="Century Gothic" w:hAnsi="Century Gothic"/>
          <w:b/>
          <w:u w:val="single"/>
        </w:rPr>
      </w:pPr>
    </w:p>
    <w:p w:rsidR="00F42A56" w:rsidRDefault="00F42A56" w:rsidP="00F42A56">
      <w:pPr>
        <w:tabs>
          <w:tab w:val="left" w:pos="426"/>
          <w:tab w:val="left" w:pos="1418"/>
          <w:tab w:val="left" w:pos="1701"/>
        </w:tabs>
        <w:ind w:left="397" w:hanging="397"/>
        <w:rPr>
          <w:rFonts w:ascii="Century Gothic" w:hAnsi="Century Gothic"/>
          <w:b/>
          <w:u w:val="single"/>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b/>
          <w:u w:val="single"/>
        </w:rPr>
        <w:lastRenderedPageBreak/>
        <w:t>CONVENTIONAL RULES</w:t>
      </w: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15.</w:t>
      </w:r>
      <w:r w:rsidRPr="000515A9">
        <w:rPr>
          <w:rFonts w:ascii="Century Gothic" w:hAnsi="Century Gothic"/>
        </w:rPr>
        <w:tab/>
        <w:t>In stubble ploughing, Competitors must make an opening split at the “setting out”.  The strip must be well cut through and deep enough so that no land is left unturned in the middle of the ridge.  First a split must be made in which the rippling is turned out, then, in the reverse direction thus ensuring all the land is cut.  After this, ploughing begins and no handling is permitted.</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a)</w:t>
      </w:r>
      <w:r w:rsidRPr="000515A9">
        <w:rPr>
          <w:rFonts w:ascii="Century Gothic" w:hAnsi="Century Gothic"/>
        </w:rPr>
        <w:tab/>
        <w:t>At least 6 heavy furrows on each side of crown.</w:t>
      </w: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b)</w:t>
      </w:r>
      <w:r w:rsidRPr="000515A9">
        <w:rPr>
          <w:rFonts w:ascii="Century Gothic" w:hAnsi="Century Gothic"/>
        </w:rPr>
        <w:tab/>
        <w:t xml:space="preserve">No </w:t>
      </w:r>
      <w:proofErr w:type="spellStart"/>
      <w:r w:rsidRPr="000515A9">
        <w:rPr>
          <w:rFonts w:ascii="Century Gothic" w:hAnsi="Century Gothic"/>
        </w:rPr>
        <w:t>ploughboards</w:t>
      </w:r>
      <w:proofErr w:type="spellEnd"/>
      <w:r w:rsidRPr="000515A9">
        <w:rPr>
          <w:rFonts w:ascii="Century Gothic" w:hAnsi="Century Gothic"/>
        </w:rPr>
        <w:t xml:space="preserve"> to be lifted or removed after commencement of work.</w:t>
      </w: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c)</w:t>
      </w:r>
      <w:r w:rsidRPr="000515A9">
        <w:rPr>
          <w:rFonts w:ascii="Century Gothic" w:hAnsi="Century Gothic"/>
        </w:rPr>
        <w:tab/>
        <w:t>Minimum depth to be reached by second time around crown.</w:t>
      </w: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 xml:space="preserve">d)  </w:t>
      </w:r>
      <w:r w:rsidRPr="000515A9">
        <w:rPr>
          <w:rFonts w:ascii="Century Gothic" w:hAnsi="Century Gothic"/>
        </w:rPr>
        <w:tab/>
        <w:t>When a Competitor has an end plot, he shall be allowed 10 minutes extra time for setting out sight poles in order to plough a dummy run.</w:t>
      </w:r>
    </w:p>
    <w:p w:rsidR="00F42A56" w:rsidRPr="000515A9" w:rsidRDefault="00F42A56" w:rsidP="00F42A56">
      <w:pPr>
        <w:tabs>
          <w:tab w:val="left" w:pos="426"/>
          <w:tab w:val="left" w:pos="1418"/>
          <w:tab w:val="left" w:pos="1701"/>
        </w:tabs>
        <w:ind w:left="397" w:hanging="397"/>
        <w:rPr>
          <w:rFonts w:ascii="Century Gothic" w:hAnsi="Century Gothic"/>
          <w:b/>
          <w:u w:val="single"/>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b/>
          <w:u w:val="single"/>
        </w:rPr>
        <w:t>REVERSIBLE RULES</w:t>
      </w: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16.</w:t>
      </w:r>
      <w:r w:rsidRPr="000515A9">
        <w:rPr>
          <w:rFonts w:ascii="Century Gothic" w:hAnsi="Century Gothic"/>
        </w:rPr>
        <w:tab/>
      </w: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a)</w:t>
      </w:r>
      <w:r w:rsidRPr="000515A9">
        <w:rPr>
          <w:rFonts w:ascii="Century Gothic" w:hAnsi="Century Gothic"/>
        </w:rPr>
        <w:tab/>
        <w:t>All furrows to be turned in the same direction (i.e. toward the next highest number) except for split out.</w:t>
      </w: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b)</w:t>
      </w:r>
      <w:r w:rsidRPr="000515A9">
        <w:rPr>
          <w:rFonts w:ascii="Century Gothic" w:hAnsi="Century Gothic"/>
        </w:rPr>
        <w:tab/>
        <w:t>First split must be made in which the rippling is turned out in the opposite direction to all subsequent furrows.</w:t>
      </w: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c)</w:t>
      </w:r>
      <w:r w:rsidRPr="000515A9">
        <w:rPr>
          <w:rFonts w:ascii="Century Gothic" w:hAnsi="Century Gothic"/>
        </w:rPr>
        <w:tab/>
        <w:t>At least 8 furrows must then be turned against the split in the direction of the next highest number.</w:t>
      </w: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d)</w:t>
      </w:r>
      <w:r w:rsidRPr="000515A9">
        <w:rPr>
          <w:rFonts w:ascii="Century Gothic" w:hAnsi="Century Gothic"/>
        </w:rPr>
        <w:tab/>
        <w:t>After 8 furrows have been completed the next run is made against the neighbour plot (next highest number) and from there one-way ploughing proceeds till the plot is completed with a Finish against where the original split was made.</w:t>
      </w: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e)</w:t>
      </w:r>
      <w:r w:rsidRPr="000515A9">
        <w:rPr>
          <w:rFonts w:ascii="Century Gothic" w:hAnsi="Century Gothic"/>
        </w:rPr>
        <w:tab/>
        <w:t>When a Competitor has an end plot, he shall be allowed 10 minutes extra time for setting out sight poles in order to plough a dummy run.</w:t>
      </w:r>
    </w:p>
    <w:p w:rsidR="00F42A56" w:rsidRPr="000515A9" w:rsidRDefault="00F42A56" w:rsidP="00F42A56">
      <w:pPr>
        <w:tabs>
          <w:tab w:val="left" w:pos="426"/>
          <w:tab w:val="left" w:pos="1418"/>
          <w:tab w:val="left" w:pos="1701"/>
        </w:tabs>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17.</w:t>
      </w:r>
      <w:r w:rsidRPr="000515A9">
        <w:rPr>
          <w:rFonts w:ascii="Century Gothic" w:hAnsi="Century Gothic"/>
        </w:rPr>
        <w:tab/>
      </w:r>
      <w:r w:rsidRPr="000515A9">
        <w:rPr>
          <w:rFonts w:ascii="Century Gothic" w:hAnsi="Century Gothic"/>
          <w:b/>
          <w:u w:val="single"/>
        </w:rPr>
        <w:t>BREACH OF PLOUGHING RULES:</w:t>
      </w: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ab/>
        <w:t>A Competitor committing an infringement of the rules shall, in the first instance, receive a warning and automatically forfeit 5 marks.  Upon a second infringement, the Competitor will be disqualified by the Judges.  It must clearly be understood that if the minimum requirements for the ploughing as stated are not complied with, then the offending Competitor’s work will be heavily penalised.  The Stewards have the sole responsibility and authority to deduct points as penalties against infringements of the Rules.</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18.</w:t>
      </w:r>
      <w:r w:rsidRPr="000515A9">
        <w:rPr>
          <w:rFonts w:ascii="Century Gothic" w:hAnsi="Century Gothic"/>
        </w:rPr>
        <w:tab/>
        <w:t>Last furrow must be thrown towards the crown.  Only one tractor wheel mark allowed for on the cast-off which shall be made in the normal course of ploughing.</w:t>
      </w:r>
    </w:p>
    <w:p w:rsidR="00F42A56" w:rsidRPr="000515A9" w:rsidRDefault="00F42A56" w:rsidP="00F42A56">
      <w:pPr>
        <w:tabs>
          <w:tab w:val="left" w:pos="426"/>
          <w:tab w:val="left" w:pos="1418"/>
          <w:tab w:val="left" w:pos="1701"/>
        </w:tabs>
        <w:ind w:left="397" w:hanging="397"/>
        <w:rPr>
          <w:rFonts w:ascii="Century Gothic" w:hAnsi="Century Gothic"/>
        </w:rPr>
      </w:pPr>
    </w:p>
    <w:p w:rsidR="00F42A56" w:rsidRPr="000515A9" w:rsidRDefault="00F42A56" w:rsidP="00F42A56">
      <w:pPr>
        <w:tabs>
          <w:tab w:val="left" w:pos="426"/>
          <w:tab w:val="left" w:pos="1418"/>
          <w:tab w:val="left" w:pos="1701"/>
        </w:tabs>
        <w:ind w:left="397" w:hanging="397"/>
        <w:rPr>
          <w:rFonts w:ascii="Century Gothic" w:hAnsi="Century Gothic"/>
        </w:rPr>
      </w:pPr>
      <w:r w:rsidRPr="000515A9">
        <w:rPr>
          <w:rFonts w:ascii="Century Gothic" w:hAnsi="Century Gothic"/>
        </w:rPr>
        <w:t>19.</w:t>
      </w:r>
      <w:r w:rsidRPr="000515A9">
        <w:rPr>
          <w:rFonts w:ascii="Century Gothic" w:hAnsi="Century Gothic"/>
        </w:rPr>
        <w:tab/>
        <w:t>The following scale of marking will be used:-</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Opening</w:t>
      </w:r>
      <w:r w:rsidRPr="000515A9">
        <w:rPr>
          <w:rFonts w:ascii="Century Gothic" w:hAnsi="Century Gothic"/>
        </w:rPr>
        <w:tab/>
        <w:t>20</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Start</w:t>
      </w:r>
      <w:r w:rsidRPr="000515A9">
        <w:rPr>
          <w:rFonts w:ascii="Century Gothic" w:hAnsi="Century Gothic"/>
        </w:rPr>
        <w:tab/>
        <w:t>20</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Seed Bed</w:t>
      </w:r>
      <w:r w:rsidRPr="000515A9">
        <w:rPr>
          <w:rFonts w:ascii="Century Gothic" w:hAnsi="Century Gothic"/>
        </w:rPr>
        <w:tab/>
        <w:t>20</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Firmness</w:t>
      </w:r>
      <w:r w:rsidRPr="000515A9">
        <w:rPr>
          <w:rFonts w:ascii="Century Gothic" w:hAnsi="Century Gothic"/>
        </w:rPr>
        <w:tab/>
        <w:t>20</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Uniformity</w:t>
      </w:r>
      <w:r w:rsidRPr="000515A9">
        <w:rPr>
          <w:rFonts w:ascii="Century Gothic" w:hAnsi="Century Gothic"/>
        </w:rPr>
        <w:tab/>
        <w:t>20</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Finish</w:t>
      </w:r>
      <w:r w:rsidRPr="000515A9">
        <w:rPr>
          <w:rFonts w:ascii="Century Gothic" w:hAnsi="Century Gothic"/>
        </w:rPr>
        <w:tab/>
        <w:t>20</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Ins and Outs</w:t>
      </w:r>
      <w:r w:rsidRPr="000515A9">
        <w:rPr>
          <w:rFonts w:ascii="Century Gothic" w:hAnsi="Century Gothic"/>
        </w:rPr>
        <w:tab/>
        <w:t>20</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General Appearance</w:t>
      </w:r>
      <w:r w:rsidRPr="000515A9">
        <w:rPr>
          <w:rFonts w:ascii="Century Gothic" w:hAnsi="Century Gothic"/>
        </w:rPr>
        <w:tab/>
        <w:t>20</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Total marks per Competitor</w:t>
      </w:r>
      <w:r w:rsidRPr="000515A9">
        <w:rPr>
          <w:rFonts w:ascii="Century Gothic" w:hAnsi="Century Gothic"/>
        </w:rPr>
        <w:tab/>
        <w:t>160</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r>
      <w:r w:rsidRPr="000515A9">
        <w:rPr>
          <w:rFonts w:ascii="Century Gothic" w:hAnsi="Century Gothic"/>
        </w:rPr>
        <w:tab/>
        <w:t>===</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p>
    <w:p w:rsidR="00F42A56" w:rsidRDefault="00F42A56" w:rsidP="00F42A56">
      <w:pPr>
        <w:tabs>
          <w:tab w:val="left" w:pos="426"/>
          <w:tab w:val="left" w:pos="1418"/>
          <w:tab w:val="left" w:pos="1701"/>
          <w:tab w:val="left" w:pos="5103"/>
        </w:tabs>
        <w:ind w:left="397" w:hanging="397"/>
        <w:rPr>
          <w:rFonts w:ascii="Century Gothic" w:hAnsi="Century Gothic"/>
        </w:rPr>
      </w:pP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Pr>
          <w:rFonts w:ascii="Century Gothic" w:hAnsi="Century Gothic"/>
        </w:rPr>
        <w:t xml:space="preserve">Entry Form </w:t>
      </w:r>
      <w:proofErr w:type="spellStart"/>
      <w:r>
        <w:rPr>
          <w:rFonts w:ascii="Century Gothic" w:hAnsi="Century Gothic"/>
        </w:rPr>
        <w:t>from</w:t>
      </w:r>
      <w:r w:rsidRPr="000515A9">
        <w:rPr>
          <w:rFonts w:ascii="Century Gothic" w:hAnsi="Century Gothic"/>
        </w:rPr>
        <w:t>___________________________YFC</w:t>
      </w:r>
      <w:proofErr w:type="spellEnd"/>
      <w:r w:rsidRPr="000515A9">
        <w:rPr>
          <w:rFonts w:ascii="Century Gothic" w:hAnsi="Century Gothic"/>
        </w:rPr>
        <w:t xml:space="preserve"> for </w:t>
      </w:r>
      <w:r>
        <w:rPr>
          <w:rFonts w:ascii="Century Gothic" w:hAnsi="Century Gothic"/>
        </w:rPr>
        <w:t>Ploughing Competition</w:t>
      </w:r>
      <w:r w:rsidRPr="000515A9">
        <w:rPr>
          <w:rFonts w:ascii="Century Gothic" w:hAnsi="Century Gothic"/>
        </w:rPr>
        <w:t xml:space="preserve">  </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p>
    <w:p w:rsidR="00F42A56" w:rsidRPr="000515A9" w:rsidRDefault="00F42A56" w:rsidP="00F42A56">
      <w:pPr>
        <w:tabs>
          <w:tab w:val="left" w:pos="426"/>
          <w:tab w:val="left" w:pos="1418"/>
          <w:tab w:val="left" w:pos="1701"/>
          <w:tab w:val="left" w:pos="5103"/>
        </w:tabs>
        <w:ind w:left="397" w:hanging="397"/>
        <w:rPr>
          <w:rFonts w:ascii="Century Gothic" w:hAnsi="Century Gothic"/>
        </w:rPr>
      </w:pPr>
      <w:proofErr w:type="gramStart"/>
      <w:r w:rsidRPr="000515A9">
        <w:rPr>
          <w:rFonts w:ascii="Century Gothic" w:hAnsi="Century Gothic"/>
        </w:rPr>
        <w:t>Enclosed :</w:t>
      </w:r>
      <w:proofErr w:type="gramEnd"/>
      <w:r w:rsidRPr="000515A9">
        <w:rPr>
          <w:rFonts w:ascii="Century Gothic" w:hAnsi="Century Gothic"/>
        </w:rPr>
        <w:t xml:space="preserve"> </w:t>
      </w:r>
      <w:r w:rsidRPr="000515A9">
        <w:rPr>
          <w:rFonts w:ascii="Century Gothic" w:hAnsi="Century Gothic"/>
          <w:b/>
        </w:rPr>
        <w:t>£7.00 entry fee per competitor.</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p>
    <w:p w:rsidR="00F42A56" w:rsidRPr="000515A9" w:rsidRDefault="00F42A56" w:rsidP="00F42A56">
      <w:pPr>
        <w:tabs>
          <w:tab w:val="left" w:pos="426"/>
          <w:tab w:val="left" w:pos="1418"/>
          <w:tab w:val="left" w:pos="1701"/>
          <w:tab w:val="left" w:pos="5103"/>
        </w:tabs>
        <w:ind w:left="397" w:hanging="397"/>
        <w:rPr>
          <w:rFonts w:ascii="Century Gothic" w:hAnsi="Century Gothic"/>
          <w:b/>
        </w:rPr>
      </w:pPr>
      <w:r w:rsidRPr="000515A9">
        <w:rPr>
          <w:rFonts w:ascii="Century Gothic" w:hAnsi="Century Gothic"/>
          <w:b/>
        </w:rPr>
        <w:t>REVERSIBLE PLOUGH - SENIOR</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76"/>
        <w:gridCol w:w="3135"/>
      </w:tblGrid>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jc w:val="center"/>
              <w:rPr>
                <w:rFonts w:ascii="Century Gothic" w:hAnsi="Century Gothic"/>
                <w:b/>
              </w:rPr>
            </w:pPr>
            <w:r w:rsidRPr="00190A97">
              <w:rPr>
                <w:rFonts w:ascii="Century Gothic" w:hAnsi="Century Gothic"/>
                <w:b/>
              </w:rPr>
              <w:t>Name Entered</w:t>
            </w:r>
          </w:p>
        </w:tc>
        <w:tc>
          <w:tcPr>
            <w:tcW w:w="3285" w:type="dxa"/>
            <w:shd w:val="clear" w:color="auto" w:fill="auto"/>
          </w:tcPr>
          <w:p w:rsidR="00F42A56" w:rsidRPr="00190A97" w:rsidRDefault="00F42A56" w:rsidP="001A3CF8">
            <w:pPr>
              <w:tabs>
                <w:tab w:val="left" w:pos="426"/>
                <w:tab w:val="left" w:pos="1418"/>
                <w:tab w:val="left" w:pos="1701"/>
                <w:tab w:val="left" w:pos="5103"/>
              </w:tabs>
              <w:jc w:val="center"/>
              <w:rPr>
                <w:rFonts w:ascii="Century Gothic" w:hAnsi="Century Gothic"/>
                <w:b/>
              </w:rPr>
            </w:pPr>
            <w:r w:rsidRPr="00190A97">
              <w:rPr>
                <w:rFonts w:ascii="Century Gothic" w:hAnsi="Century Gothic"/>
                <w:b/>
              </w:rPr>
              <w:t>Membership Number</w:t>
            </w:r>
          </w:p>
        </w:tc>
        <w:tc>
          <w:tcPr>
            <w:tcW w:w="3285" w:type="dxa"/>
            <w:shd w:val="clear" w:color="auto" w:fill="auto"/>
          </w:tcPr>
          <w:p w:rsidR="00F42A56" w:rsidRPr="00190A97" w:rsidRDefault="00F42A56" w:rsidP="001A3CF8">
            <w:pPr>
              <w:tabs>
                <w:tab w:val="left" w:pos="426"/>
                <w:tab w:val="left" w:pos="1418"/>
                <w:tab w:val="left" w:pos="1701"/>
                <w:tab w:val="left" w:pos="5103"/>
              </w:tabs>
              <w:jc w:val="center"/>
              <w:rPr>
                <w:rFonts w:ascii="Century Gothic" w:hAnsi="Century Gothic"/>
                <w:b/>
              </w:rPr>
            </w:pPr>
            <w:r w:rsidRPr="00190A97">
              <w:rPr>
                <w:rFonts w:ascii="Century Gothic" w:hAnsi="Century Gothic"/>
                <w:b/>
              </w:rPr>
              <w:t>Class</w:t>
            </w: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bl>
    <w:p w:rsidR="00F42A56" w:rsidRPr="000515A9" w:rsidRDefault="00F42A56" w:rsidP="00F42A56">
      <w:pPr>
        <w:tabs>
          <w:tab w:val="left" w:pos="426"/>
          <w:tab w:val="left" w:pos="1418"/>
          <w:tab w:val="left" w:pos="1701"/>
          <w:tab w:val="left" w:pos="5103"/>
        </w:tabs>
        <w:ind w:left="397" w:hanging="397"/>
        <w:rPr>
          <w:rFonts w:ascii="Century Gothic" w:hAnsi="Century Gothic"/>
        </w:rPr>
      </w:pPr>
    </w:p>
    <w:p w:rsidR="00F42A56" w:rsidRPr="000515A9" w:rsidRDefault="00F42A56" w:rsidP="00F42A56">
      <w:pPr>
        <w:tabs>
          <w:tab w:val="left" w:pos="426"/>
          <w:tab w:val="left" w:pos="1418"/>
          <w:tab w:val="left" w:pos="1701"/>
          <w:tab w:val="left" w:pos="5103"/>
        </w:tabs>
        <w:ind w:left="397" w:hanging="397"/>
        <w:rPr>
          <w:rFonts w:ascii="Century Gothic" w:hAnsi="Century Gothic"/>
          <w:b/>
        </w:rPr>
      </w:pPr>
      <w:r w:rsidRPr="000515A9">
        <w:rPr>
          <w:rFonts w:ascii="Century Gothic" w:hAnsi="Century Gothic"/>
          <w:b/>
        </w:rPr>
        <w:t>REVERSIBLE PLOUGH – INTERMEDIATE</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76"/>
        <w:gridCol w:w="3135"/>
      </w:tblGrid>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jc w:val="center"/>
              <w:rPr>
                <w:rFonts w:ascii="Century Gothic" w:hAnsi="Century Gothic"/>
                <w:b/>
              </w:rPr>
            </w:pPr>
            <w:r w:rsidRPr="00190A97">
              <w:rPr>
                <w:rFonts w:ascii="Century Gothic" w:hAnsi="Century Gothic"/>
                <w:b/>
              </w:rPr>
              <w:t>Name Entered</w:t>
            </w:r>
          </w:p>
        </w:tc>
        <w:tc>
          <w:tcPr>
            <w:tcW w:w="3285" w:type="dxa"/>
            <w:shd w:val="clear" w:color="auto" w:fill="auto"/>
          </w:tcPr>
          <w:p w:rsidR="00F42A56" w:rsidRPr="00190A97" w:rsidRDefault="00F42A56" w:rsidP="001A3CF8">
            <w:pPr>
              <w:tabs>
                <w:tab w:val="left" w:pos="426"/>
                <w:tab w:val="left" w:pos="1418"/>
                <w:tab w:val="left" w:pos="1701"/>
                <w:tab w:val="left" w:pos="5103"/>
              </w:tabs>
              <w:jc w:val="center"/>
              <w:rPr>
                <w:rFonts w:ascii="Century Gothic" w:hAnsi="Century Gothic"/>
                <w:b/>
              </w:rPr>
            </w:pPr>
            <w:r w:rsidRPr="00190A97">
              <w:rPr>
                <w:rFonts w:ascii="Century Gothic" w:hAnsi="Century Gothic"/>
                <w:b/>
              </w:rPr>
              <w:t>Membership Number</w:t>
            </w:r>
          </w:p>
        </w:tc>
        <w:tc>
          <w:tcPr>
            <w:tcW w:w="3285" w:type="dxa"/>
            <w:shd w:val="clear" w:color="auto" w:fill="auto"/>
          </w:tcPr>
          <w:p w:rsidR="00F42A56" w:rsidRPr="00190A97" w:rsidRDefault="00F42A56" w:rsidP="001A3CF8">
            <w:pPr>
              <w:tabs>
                <w:tab w:val="left" w:pos="426"/>
                <w:tab w:val="left" w:pos="1418"/>
                <w:tab w:val="left" w:pos="1701"/>
                <w:tab w:val="left" w:pos="5103"/>
              </w:tabs>
              <w:jc w:val="center"/>
              <w:rPr>
                <w:rFonts w:ascii="Century Gothic" w:hAnsi="Century Gothic"/>
                <w:b/>
              </w:rPr>
            </w:pPr>
            <w:r w:rsidRPr="00190A97">
              <w:rPr>
                <w:rFonts w:ascii="Century Gothic" w:hAnsi="Century Gothic"/>
                <w:b/>
              </w:rPr>
              <w:t>Class</w:t>
            </w: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bl>
    <w:p w:rsidR="00F42A56" w:rsidRPr="000515A9" w:rsidRDefault="00F42A56" w:rsidP="00F42A56">
      <w:pPr>
        <w:tabs>
          <w:tab w:val="left" w:pos="426"/>
          <w:tab w:val="left" w:pos="1418"/>
          <w:tab w:val="left" w:pos="1701"/>
          <w:tab w:val="left" w:pos="5103"/>
        </w:tabs>
        <w:ind w:left="397" w:hanging="397"/>
        <w:rPr>
          <w:rFonts w:ascii="Century Gothic" w:hAnsi="Century Gothic"/>
        </w:rPr>
      </w:pPr>
    </w:p>
    <w:p w:rsidR="00F42A56" w:rsidRPr="000515A9" w:rsidRDefault="00F42A56" w:rsidP="00F42A56">
      <w:pPr>
        <w:tabs>
          <w:tab w:val="left" w:pos="426"/>
          <w:tab w:val="left" w:pos="1418"/>
          <w:tab w:val="left" w:pos="1701"/>
          <w:tab w:val="left" w:pos="5103"/>
        </w:tabs>
        <w:ind w:left="397" w:hanging="397"/>
        <w:rPr>
          <w:rFonts w:ascii="Century Gothic" w:hAnsi="Century Gothic"/>
          <w:b/>
        </w:rPr>
      </w:pPr>
      <w:r w:rsidRPr="000515A9">
        <w:rPr>
          <w:rFonts w:ascii="Century Gothic" w:hAnsi="Century Gothic"/>
          <w:b/>
        </w:rPr>
        <w:t>CONVENTIONAL PLOUGH – SENIOR</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76"/>
        <w:gridCol w:w="3135"/>
      </w:tblGrid>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jc w:val="center"/>
              <w:rPr>
                <w:rFonts w:ascii="Century Gothic" w:hAnsi="Century Gothic"/>
                <w:b/>
              </w:rPr>
            </w:pPr>
            <w:r w:rsidRPr="00190A97">
              <w:rPr>
                <w:rFonts w:ascii="Century Gothic" w:hAnsi="Century Gothic"/>
                <w:b/>
              </w:rPr>
              <w:t>Name Entered</w:t>
            </w:r>
          </w:p>
        </w:tc>
        <w:tc>
          <w:tcPr>
            <w:tcW w:w="3285" w:type="dxa"/>
            <w:shd w:val="clear" w:color="auto" w:fill="auto"/>
          </w:tcPr>
          <w:p w:rsidR="00F42A56" w:rsidRPr="00190A97" w:rsidRDefault="00F42A56" w:rsidP="001A3CF8">
            <w:pPr>
              <w:tabs>
                <w:tab w:val="left" w:pos="426"/>
                <w:tab w:val="left" w:pos="1418"/>
                <w:tab w:val="left" w:pos="1701"/>
                <w:tab w:val="left" w:pos="5103"/>
              </w:tabs>
              <w:jc w:val="center"/>
              <w:rPr>
                <w:rFonts w:ascii="Century Gothic" w:hAnsi="Century Gothic"/>
                <w:b/>
              </w:rPr>
            </w:pPr>
            <w:r w:rsidRPr="00190A97">
              <w:rPr>
                <w:rFonts w:ascii="Century Gothic" w:hAnsi="Century Gothic"/>
                <w:b/>
              </w:rPr>
              <w:t>Membership Number</w:t>
            </w:r>
          </w:p>
        </w:tc>
        <w:tc>
          <w:tcPr>
            <w:tcW w:w="3285" w:type="dxa"/>
            <w:shd w:val="clear" w:color="auto" w:fill="auto"/>
          </w:tcPr>
          <w:p w:rsidR="00F42A56" w:rsidRPr="00190A97" w:rsidRDefault="00F42A56" w:rsidP="001A3CF8">
            <w:pPr>
              <w:tabs>
                <w:tab w:val="left" w:pos="426"/>
                <w:tab w:val="left" w:pos="1418"/>
                <w:tab w:val="left" w:pos="1701"/>
                <w:tab w:val="left" w:pos="5103"/>
              </w:tabs>
              <w:jc w:val="center"/>
              <w:rPr>
                <w:rFonts w:ascii="Century Gothic" w:hAnsi="Century Gothic"/>
                <w:b/>
              </w:rPr>
            </w:pPr>
            <w:r w:rsidRPr="00190A97">
              <w:rPr>
                <w:rFonts w:ascii="Century Gothic" w:hAnsi="Century Gothic"/>
                <w:b/>
              </w:rPr>
              <w:t>Class</w:t>
            </w: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bl>
    <w:p w:rsidR="00F42A56" w:rsidRPr="000515A9" w:rsidRDefault="00F42A56" w:rsidP="00F42A56">
      <w:pPr>
        <w:tabs>
          <w:tab w:val="left" w:pos="426"/>
          <w:tab w:val="left" w:pos="1418"/>
          <w:tab w:val="left" w:pos="1701"/>
          <w:tab w:val="left" w:pos="5103"/>
        </w:tabs>
        <w:ind w:left="397" w:hanging="397"/>
        <w:rPr>
          <w:rFonts w:ascii="Century Gothic" w:hAnsi="Century Gothic"/>
          <w:b/>
        </w:rPr>
      </w:pPr>
    </w:p>
    <w:p w:rsidR="00F42A56" w:rsidRPr="000515A9" w:rsidRDefault="00F42A56" w:rsidP="00F42A56">
      <w:pPr>
        <w:tabs>
          <w:tab w:val="left" w:pos="426"/>
          <w:tab w:val="left" w:pos="1418"/>
          <w:tab w:val="left" w:pos="1701"/>
          <w:tab w:val="left" w:pos="5103"/>
        </w:tabs>
        <w:ind w:left="397" w:hanging="397"/>
        <w:rPr>
          <w:rFonts w:ascii="Century Gothic" w:hAnsi="Century Gothic"/>
        </w:rPr>
      </w:pPr>
    </w:p>
    <w:p w:rsidR="00F42A56" w:rsidRPr="000515A9" w:rsidRDefault="00F42A56" w:rsidP="00F42A56">
      <w:pPr>
        <w:tabs>
          <w:tab w:val="left" w:pos="426"/>
          <w:tab w:val="left" w:pos="1418"/>
          <w:tab w:val="left" w:pos="1701"/>
          <w:tab w:val="left" w:pos="5103"/>
        </w:tabs>
        <w:ind w:left="397" w:hanging="397"/>
        <w:rPr>
          <w:rFonts w:ascii="Century Gothic" w:hAnsi="Century Gothic"/>
          <w:b/>
        </w:rPr>
      </w:pPr>
      <w:r w:rsidRPr="000515A9">
        <w:rPr>
          <w:rFonts w:ascii="Century Gothic" w:hAnsi="Century Gothic"/>
          <w:b/>
        </w:rPr>
        <w:t>CONVENTIONAL PLOUGH – INTERMEDIATE</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76"/>
        <w:gridCol w:w="3135"/>
      </w:tblGrid>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jc w:val="center"/>
              <w:rPr>
                <w:rFonts w:ascii="Century Gothic" w:hAnsi="Century Gothic"/>
                <w:b/>
              </w:rPr>
            </w:pPr>
            <w:r w:rsidRPr="00190A97">
              <w:rPr>
                <w:rFonts w:ascii="Century Gothic" w:hAnsi="Century Gothic"/>
                <w:b/>
              </w:rPr>
              <w:t>Name Entered</w:t>
            </w:r>
          </w:p>
        </w:tc>
        <w:tc>
          <w:tcPr>
            <w:tcW w:w="3285" w:type="dxa"/>
            <w:shd w:val="clear" w:color="auto" w:fill="auto"/>
          </w:tcPr>
          <w:p w:rsidR="00F42A56" w:rsidRPr="00190A97" w:rsidRDefault="00F42A56" w:rsidP="001A3CF8">
            <w:pPr>
              <w:tabs>
                <w:tab w:val="left" w:pos="426"/>
                <w:tab w:val="left" w:pos="1418"/>
                <w:tab w:val="left" w:pos="1701"/>
                <w:tab w:val="left" w:pos="5103"/>
              </w:tabs>
              <w:jc w:val="center"/>
              <w:rPr>
                <w:rFonts w:ascii="Century Gothic" w:hAnsi="Century Gothic"/>
                <w:b/>
              </w:rPr>
            </w:pPr>
            <w:r w:rsidRPr="00190A97">
              <w:rPr>
                <w:rFonts w:ascii="Century Gothic" w:hAnsi="Century Gothic"/>
                <w:b/>
              </w:rPr>
              <w:t>Membership Number</w:t>
            </w:r>
          </w:p>
        </w:tc>
        <w:tc>
          <w:tcPr>
            <w:tcW w:w="3285" w:type="dxa"/>
            <w:shd w:val="clear" w:color="auto" w:fill="auto"/>
          </w:tcPr>
          <w:p w:rsidR="00F42A56" w:rsidRPr="00190A97" w:rsidRDefault="00F42A56" w:rsidP="001A3CF8">
            <w:pPr>
              <w:tabs>
                <w:tab w:val="left" w:pos="426"/>
                <w:tab w:val="left" w:pos="1418"/>
                <w:tab w:val="left" w:pos="1701"/>
                <w:tab w:val="left" w:pos="5103"/>
              </w:tabs>
              <w:jc w:val="center"/>
              <w:rPr>
                <w:rFonts w:ascii="Century Gothic" w:hAnsi="Century Gothic"/>
                <w:b/>
              </w:rPr>
            </w:pPr>
            <w:r w:rsidRPr="00190A97">
              <w:rPr>
                <w:rFonts w:ascii="Century Gothic" w:hAnsi="Century Gothic"/>
                <w:b/>
              </w:rPr>
              <w:t>Class</w:t>
            </w: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r w:rsidR="00F42A56" w:rsidRPr="00190A97" w:rsidTr="001A3CF8">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c>
          <w:tcPr>
            <w:tcW w:w="3285" w:type="dxa"/>
            <w:shd w:val="clear" w:color="auto" w:fill="auto"/>
          </w:tcPr>
          <w:p w:rsidR="00F42A56" w:rsidRPr="00190A97" w:rsidRDefault="00F42A56" w:rsidP="001A3CF8">
            <w:pPr>
              <w:tabs>
                <w:tab w:val="left" w:pos="426"/>
                <w:tab w:val="left" w:pos="1418"/>
                <w:tab w:val="left" w:pos="1701"/>
                <w:tab w:val="left" w:pos="5103"/>
              </w:tabs>
              <w:rPr>
                <w:rFonts w:ascii="Century Gothic" w:hAnsi="Century Gothic"/>
              </w:rPr>
            </w:pPr>
          </w:p>
        </w:tc>
      </w:tr>
    </w:tbl>
    <w:p w:rsidR="00F42A56" w:rsidRPr="000515A9" w:rsidRDefault="00F42A56" w:rsidP="00F42A56">
      <w:pPr>
        <w:tabs>
          <w:tab w:val="left" w:pos="426"/>
          <w:tab w:val="left" w:pos="1418"/>
          <w:tab w:val="left" w:pos="1701"/>
          <w:tab w:val="left" w:pos="5103"/>
        </w:tabs>
        <w:ind w:left="397" w:hanging="397"/>
        <w:rPr>
          <w:rFonts w:ascii="Century Gothic" w:hAnsi="Century Gothic"/>
          <w:b/>
        </w:rPr>
      </w:pPr>
    </w:p>
    <w:p w:rsidR="00F42A56" w:rsidRPr="000515A9" w:rsidRDefault="00F42A56" w:rsidP="00F42A56">
      <w:pPr>
        <w:tabs>
          <w:tab w:val="left" w:pos="426"/>
          <w:tab w:val="left" w:pos="1418"/>
          <w:tab w:val="left" w:pos="1701"/>
          <w:tab w:val="left" w:pos="5103"/>
        </w:tabs>
        <w:ind w:left="397" w:hanging="397"/>
        <w:rPr>
          <w:rFonts w:ascii="Century Gothic" w:hAnsi="Century Gothic"/>
        </w:rPr>
      </w:pPr>
    </w:p>
    <w:p w:rsidR="00F42A56" w:rsidRPr="000515A9" w:rsidRDefault="00F42A56" w:rsidP="00F42A56">
      <w:pPr>
        <w:tabs>
          <w:tab w:val="left" w:pos="426"/>
          <w:tab w:val="left" w:pos="1418"/>
          <w:tab w:val="left" w:pos="1701"/>
          <w:tab w:val="left" w:pos="5103"/>
        </w:tabs>
        <w:ind w:left="397" w:hanging="397"/>
        <w:rPr>
          <w:rFonts w:ascii="Century Gothic" w:hAnsi="Century Gothic"/>
        </w:rPr>
      </w:pPr>
      <w:r>
        <w:rPr>
          <w:rFonts w:ascii="Century Gothic" w:hAnsi="Century Gothic"/>
        </w:rPr>
        <w:t>Total</w:t>
      </w:r>
      <w:r w:rsidRPr="000515A9">
        <w:rPr>
          <w:rFonts w:ascii="Century Gothic" w:hAnsi="Century Gothic"/>
        </w:rPr>
        <w:t xml:space="preserve"> F</w:t>
      </w:r>
      <w:r>
        <w:rPr>
          <w:rFonts w:ascii="Century Gothic" w:hAnsi="Century Gothic"/>
        </w:rPr>
        <w:t>ee</w:t>
      </w:r>
      <w:r w:rsidRPr="000515A9">
        <w:rPr>
          <w:rFonts w:ascii="Century Gothic" w:hAnsi="Century Gothic"/>
        </w:rPr>
        <w:t xml:space="preserve"> E</w:t>
      </w:r>
      <w:r>
        <w:rPr>
          <w:rFonts w:ascii="Century Gothic" w:hAnsi="Century Gothic"/>
        </w:rPr>
        <w:t>nclosed</w:t>
      </w:r>
      <w:r w:rsidRPr="000515A9">
        <w:rPr>
          <w:rFonts w:ascii="Century Gothic" w:hAnsi="Century Gothic"/>
        </w:rPr>
        <w:t>: ________</w:t>
      </w:r>
    </w:p>
    <w:p w:rsidR="00F42A56" w:rsidRPr="000515A9" w:rsidRDefault="00F42A56" w:rsidP="00F42A56">
      <w:pPr>
        <w:tabs>
          <w:tab w:val="left" w:pos="426"/>
          <w:tab w:val="left" w:pos="1418"/>
          <w:tab w:val="left" w:pos="1701"/>
          <w:tab w:val="left" w:pos="5103"/>
        </w:tabs>
        <w:ind w:left="397" w:hanging="397"/>
        <w:rPr>
          <w:rFonts w:ascii="Century Gothic" w:hAnsi="Century Gothic"/>
        </w:rPr>
      </w:pPr>
    </w:p>
    <w:p w:rsidR="00FB4FAA" w:rsidRDefault="00F42A56" w:rsidP="00F42A56">
      <w:pPr>
        <w:tabs>
          <w:tab w:val="left" w:pos="426"/>
          <w:tab w:val="left" w:pos="1418"/>
          <w:tab w:val="left" w:pos="1701"/>
          <w:tab w:val="left" w:pos="5103"/>
        </w:tabs>
        <w:ind w:left="397" w:hanging="397"/>
        <w:rPr>
          <w:rFonts w:ascii="Century Gothic" w:hAnsi="Century Gothic"/>
        </w:rPr>
      </w:pPr>
      <w:r w:rsidRPr="000515A9">
        <w:rPr>
          <w:rFonts w:ascii="Century Gothic" w:hAnsi="Century Gothic"/>
          <w:b/>
        </w:rPr>
        <w:t xml:space="preserve">This entry form must be returned to County Office by </w:t>
      </w:r>
      <w:r w:rsidRPr="00E92D17">
        <w:rPr>
          <w:rFonts w:ascii="Century Gothic" w:hAnsi="Century Gothic"/>
          <w:b/>
        </w:rPr>
        <w:t>11</w:t>
      </w:r>
      <w:r w:rsidRPr="00E92D17">
        <w:rPr>
          <w:rFonts w:ascii="Century Gothic" w:hAnsi="Century Gothic"/>
          <w:b/>
          <w:vertAlign w:val="superscript"/>
        </w:rPr>
        <w:t>th</w:t>
      </w:r>
      <w:r w:rsidRPr="00E92D17">
        <w:rPr>
          <w:rFonts w:ascii="Century Gothic" w:hAnsi="Century Gothic"/>
          <w:b/>
        </w:rPr>
        <w:t xml:space="preserve"> September 2016</w:t>
      </w:r>
      <w:r>
        <w:rPr>
          <w:rFonts w:ascii="Century Gothic" w:hAnsi="Century Gothic"/>
        </w:rPr>
        <w:t>.</w:t>
      </w:r>
      <w:bookmarkStart w:id="0" w:name="_GoBack"/>
      <w:bookmarkEnd w:id="0"/>
    </w:p>
    <w:p w:rsidR="00FB4FAA" w:rsidRDefault="00FB4FAA" w:rsidP="00FB4FAA">
      <w:pPr>
        <w:rPr>
          <w:rFonts w:ascii="Century Gothic" w:hAnsi="Century Gothic"/>
        </w:rPr>
      </w:pPr>
    </w:p>
    <w:p w:rsidR="00FB4FAA" w:rsidRDefault="00FB4FAA" w:rsidP="00FB4FAA">
      <w:pPr>
        <w:rPr>
          <w:rFonts w:ascii="Century Gothic" w:hAnsi="Century Gothic"/>
        </w:rPr>
      </w:pPr>
    </w:p>
    <w:p w:rsidR="00DE0473" w:rsidRPr="001D769F" w:rsidRDefault="00DE0473" w:rsidP="001D769F"/>
    <w:sectPr w:rsidR="00DE0473" w:rsidRPr="001D769F" w:rsidSect="009E1ED5">
      <w:headerReference w:type="default" r:id="rId7"/>
      <w:footerReference w:type="default" r:id="rId8"/>
      <w:headerReference w:type="first" r:id="rId9"/>
      <w:footerReference w:type="first" r:id="rId10"/>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1A1B29"/>
    <w:rsid w:val="001B47BA"/>
    <w:rsid w:val="001B4F72"/>
    <w:rsid w:val="001D769F"/>
    <w:rsid w:val="001E2BB0"/>
    <w:rsid w:val="001F1418"/>
    <w:rsid w:val="002113FA"/>
    <w:rsid w:val="00214D61"/>
    <w:rsid w:val="00272719"/>
    <w:rsid w:val="00274F33"/>
    <w:rsid w:val="00284756"/>
    <w:rsid w:val="002C26E9"/>
    <w:rsid w:val="002D6A0D"/>
    <w:rsid w:val="003671CC"/>
    <w:rsid w:val="00377AAF"/>
    <w:rsid w:val="003B0864"/>
    <w:rsid w:val="003D66F3"/>
    <w:rsid w:val="003E007D"/>
    <w:rsid w:val="00413923"/>
    <w:rsid w:val="004F31D0"/>
    <w:rsid w:val="00505817"/>
    <w:rsid w:val="0052540E"/>
    <w:rsid w:val="0052772E"/>
    <w:rsid w:val="00534A40"/>
    <w:rsid w:val="005C30E7"/>
    <w:rsid w:val="005C67EB"/>
    <w:rsid w:val="00675286"/>
    <w:rsid w:val="006C0DCB"/>
    <w:rsid w:val="00722FA6"/>
    <w:rsid w:val="007270C8"/>
    <w:rsid w:val="00737456"/>
    <w:rsid w:val="007614A4"/>
    <w:rsid w:val="007E2084"/>
    <w:rsid w:val="008023AC"/>
    <w:rsid w:val="008037DE"/>
    <w:rsid w:val="00811105"/>
    <w:rsid w:val="00856C26"/>
    <w:rsid w:val="008570B7"/>
    <w:rsid w:val="008A5EF5"/>
    <w:rsid w:val="008B56AA"/>
    <w:rsid w:val="008E1A1E"/>
    <w:rsid w:val="008F4659"/>
    <w:rsid w:val="00903D77"/>
    <w:rsid w:val="00982934"/>
    <w:rsid w:val="009937AF"/>
    <w:rsid w:val="009B3A00"/>
    <w:rsid w:val="009B67EB"/>
    <w:rsid w:val="009B7A9A"/>
    <w:rsid w:val="009E1ED5"/>
    <w:rsid w:val="00AB640C"/>
    <w:rsid w:val="00AD35CA"/>
    <w:rsid w:val="00B1508C"/>
    <w:rsid w:val="00B570F9"/>
    <w:rsid w:val="00B63084"/>
    <w:rsid w:val="00B6496A"/>
    <w:rsid w:val="00BF0B8E"/>
    <w:rsid w:val="00C03D24"/>
    <w:rsid w:val="00CA59FD"/>
    <w:rsid w:val="00CE3FA3"/>
    <w:rsid w:val="00D36331"/>
    <w:rsid w:val="00D55127"/>
    <w:rsid w:val="00DB680D"/>
    <w:rsid w:val="00DC36C3"/>
    <w:rsid w:val="00DD248E"/>
    <w:rsid w:val="00DD32B3"/>
    <w:rsid w:val="00DE0473"/>
    <w:rsid w:val="00E032B7"/>
    <w:rsid w:val="00E05B53"/>
    <w:rsid w:val="00E213CC"/>
    <w:rsid w:val="00E220B1"/>
    <w:rsid w:val="00E23611"/>
    <w:rsid w:val="00E40F83"/>
    <w:rsid w:val="00E5045D"/>
    <w:rsid w:val="00E53364"/>
    <w:rsid w:val="00E8487C"/>
    <w:rsid w:val="00EA1556"/>
    <w:rsid w:val="00EB047D"/>
    <w:rsid w:val="00ED227B"/>
    <w:rsid w:val="00EE2CA4"/>
    <w:rsid w:val="00F05CDC"/>
    <w:rsid w:val="00F07DEE"/>
    <w:rsid w:val="00F42A56"/>
    <w:rsid w:val="00F45673"/>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2016-10-10T11:54:00Z</dcterms:created>
  <dcterms:modified xsi:type="dcterms:W3CDTF">2016-10-10T11:54:00Z</dcterms:modified>
</cp:coreProperties>
</file>